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posOffset>245745</wp:posOffset>
                </wp:positionV>
                <wp:extent cx="7315200" cy="1215391"/>
                <wp:effectExtent b="0" l="0" r="0" t="0"/>
                <wp:wrapNone/>
                <wp:docPr id="267" name=""/>
                <a:graphic>
                  <a:graphicData uri="http://schemas.microsoft.com/office/word/2010/wordprocessingGroup">
                    <wpg:wgp>
                      <wpg:cNvGrpSpPr/>
                      <wpg:grpSpPr>
                        <a:xfrm>
                          <a:off x="1688400" y="3172305"/>
                          <a:ext cx="7315200" cy="1215391"/>
                          <a:chOff x="1688400" y="3172305"/>
                          <a:chExt cx="7315200" cy="1215391"/>
                        </a:xfrm>
                      </wpg:grpSpPr>
                      <wpg:grpSp>
                        <wpg:cNvGrpSpPr/>
                        <wpg:grpSpPr>
                          <a:xfrm>
                            <a:off x="1688400" y="3172305"/>
                            <a:ext cx="7315200" cy="1215391"/>
                            <a:chOff x="0" y="-1"/>
                            <a:chExt cx="7315200" cy="1216153"/>
                          </a:xfrm>
                        </wpg:grpSpPr>
                        <wps:wsp>
                          <wps:cNvSpPr/>
                          <wps:cNvPr id="4" name="Shape 4"/>
                          <wps:spPr>
                            <a:xfrm>
                              <a:off x="0" y="-1"/>
                              <a:ext cx="7315200" cy="1216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1"/>
                              <a:ext cx="7315200" cy="1130373"/>
                            </a:xfrm>
                            <a:custGeom>
                              <a:rect b="b" l="l" r="r" t="t"/>
                              <a:pathLst>
                                <a:path extrusionOk="0" h="1129665" w="731266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anchorCtr="0" anchor="ctr" bIns="91425" lIns="91425" spcFirstLastPara="1" rIns="91425" wrap="square" tIns="91425">
                            <a:noAutofit/>
                          </wps:bodyPr>
                        </wps:wsp>
                        <wps:wsp>
                          <wps:cNvSpPr/>
                          <wps:cNvPr id="6" name="Shape 6"/>
                          <wps:spPr>
                            <a:xfrm>
                              <a:off x="0" y="0"/>
                              <a:ext cx="7315200" cy="1216152"/>
                            </a:xfrm>
                            <a:prstGeom prst="rect">
                              <a:avLst/>
                            </a:prstGeom>
                            <a:blipFill rotWithShape="1">
                              <a:blip r:embed="rId7">
                                <a:alphaModFix/>
                              </a:blip>
                              <a:stretch>
                                <a:fillRect b="0" l="0" r="-7573"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posOffset>245745</wp:posOffset>
                </wp:positionV>
                <wp:extent cx="7315200" cy="1215391"/>
                <wp:effectExtent b="0" l="0" r="0" t="0"/>
                <wp:wrapNone/>
                <wp:docPr id="267"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7315200" cy="1215391"/>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posOffset>7479348</wp:posOffset>
                </wp:positionV>
                <wp:extent cx="7324725" cy="1027364"/>
                <wp:effectExtent b="0" l="0" r="0" t="0"/>
                <wp:wrapSquare wrapText="bothSides" distB="0" distT="0" distL="114300" distR="114300"/>
                <wp:docPr id="269" name=""/>
                <a:graphic>
                  <a:graphicData uri="http://schemas.microsoft.com/office/word/2010/wordprocessingShape">
                    <wps:wsp>
                      <wps:cNvSpPr/>
                      <wps:cNvPr id="8" name="Shape 8"/>
                      <wps:spPr>
                        <a:xfrm>
                          <a:off x="1688400" y="3275175"/>
                          <a:ext cx="7315200" cy="100965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5b9bd5"/>
                                <w:sz w:val="28"/>
                                <w:vertAlign w:val="baseline"/>
                              </w:rPr>
                            </w:r>
                            <w:r w:rsidDel="00000000" w:rsidR="00000000" w:rsidRPr="00000000">
                              <w:rPr>
                                <w:rFonts w:ascii="Arial" w:cs="Arial" w:eastAsia="Arial" w:hAnsi="Arial"/>
                                <w:b w:val="0"/>
                                <w:i w:val="0"/>
                                <w:smallCaps w:val="0"/>
                                <w:strike w:val="0"/>
                                <w:color w:val="595959"/>
                                <w:sz w:val="20"/>
                                <w:vertAlign w:val="baseline"/>
                              </w:rPr>
                              <w:t xml:space="preserve">Developed by Bioing. Johanna Casado on her PhD tesis framework, under direction of Dr. Beatriz García. With general collaboration of Dr. Wanda Diaz Merced, and the collaboration on software development of Bioing. Aldana Palma, Bioing. Julieta Carricondo Robino </w:t>
                            </w:r>
                            <w:r w:rsidDel="00000000" w:rsidR="00000000" w:rsidRPr="00000000">
                              <w:rPr>
                                <w:rFonts w:ascii="Arial" w:cs="Arial" w:eastAsia="Arial" w:hAnsi="Arial"/>
                                <w:b w:val="0"/>
                                <w:i w:val="0"/>
                                <w:smallCaps w:val="0"/>
                                <w:strike w:val="0"/>
                                <w:color w:val="595959"/>
                                <w:sz w:val="20"/>
                                <w:vertAlign w:val="baseline"/>
                              </w:rPr>
                              <w:t xml:space="preserve">and Mg. Ing. Gonzalo A. de la Vega</w:t>
                            </w:r>
                            <w:r w:rsidDel="00000000" w:rsidR="00000000" w:rsidRPr="00000000">
                              <w:rPr>
                                <w:rFonts w:ascii="Arial" w:cs="Arial" w:eastAsia="Arial" w:hAnsi="Arial"/>
                                <w:b w:val="0"/>
                                <w:i w:val="0"/>
                                <w:smallCaps w:val="0"/>
                                <w:strike w:val="0"/>
                                <w:color w:val="595959"/>
                                <w:sz w:val="20"/>
                                <w:vertAlign w:val="baseline"/>
                              </w:rPr>
                              <w:t xml:space="preserve">.</w:t>
                            </w:r>
                          </w:p>
                        </w:txbxContent>
                      </wps:txbx>
                      <wps:bodyPr anchorCtr="0" anchor="t" bIns="0" lIns="1600200" spcFirstLastPara="1" rIns="6858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posOffset>7479348</wp:posOffset>
                </wp:positionV>
                <wp:extent cx="7324725" cy="1027364"/>
                <wp:effectExtent b="0" l="0" r="0" t="0"/>
                <wp:wrapSquare wrapText="bothSides" distB="0" distT="0" distL="114300" distR="114300"/>
                <wp:docPr id="269"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7324725" cy="1027364"/>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posOffset>3202623</wp:posOffset>
                </wp:positionV>
                <wp:extent cx="7324725" cy="3652850"/>
                <wp:effectExtent b="0" l="0" r="0" t="0"/>
                <wp:wrapSquare wrapText="bothSides" distB="0" distT="0" distL="114300" distR="114300"/>
                <wp:docPr id="266" name=""/>
                <a:graphic>
                  <a:graphicData uri="http://schemas.microsoft.com/office/word/2010/wordprocessingShape">
                    <wps:wsp>
                      <wps:cNvSpPr/>
                      <wps:cNvPr id="2" name="Shape 2"/>
                      <wps:spPr>
                        <a:xfrm>
                          <a:off x="1688400" y="1960725"/>
                          <a:ext cx="7315200" cy="36385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1"/>
                                <w:strike w:val="0"/>
                                <w:color w:val="5b9bd5"/>
                                <w:sz w:val="64"/>
                                <w:vertAlign w:val="baseline"/>
                              </w:rPr>
                              <w:t xml:space="preserve">INSTALATION MANUAL</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5b9bd5"/>
                                <w:sz w:val="64"/>
                                <w:vertAlign w:val="baseline"/>
                              </w:rPr>
                            </w:r>
                            <w:r w:rsidDel="00000000" w:rsidR="00000000" w:rsidRPr="00000000">
                              <w:rPr>
                                <w:rFonts w:ascii="Calibri" w:cs="Calibri" w:eastAsia="Calibri" w:hAnsi="Calibri"/>
                                <w:b w:val="0"/>
                                <w:i w:val="0"/>
                                <w:smallCaps w:val="0"/>
                                <w:strike w:val="0"/>
                                <w:color w:val="404040"/>
                                <w:sz w:val="36"/>
                                <w:vertAlign w:val="baseline"/>
                              </w:rPr>
                              <w:t xml:space="preserve">SonoUno: </w:t>
                            </w:r>
                            <w:r w:rsidDel="00000000" w:rsidR="00000000" w:rsidRPr="00000000">
                              <w:rPr>
                                <w:rFonts w:ascii="Calibri" w:cs="Calibri" w:eastAsia="Calibri" w:hAnsi="Calibri"/>
                                <w:b w:val="0"/>
                                <w:i w:val="0"/>
                                <w:smallCaps w:val="0"/>
                                <w:strike w:val="0"/>
                                <w:color w:val="404040"/>
                                <w:sz w:val="36"/>
                                <w:vertAlign w:val="baseline"/>
                              </w:rPr>
                              <w:t xml:space="preserve">Sonification Software for astronomical data files presented in table format.</w:t>
                            </w:r>
                          </w:p>
                        </w:txbxContent>
                      </wps:txbx>
                      <wps:bodyPr anchorCtr="0" anchor="b" bIns="0" lIns="1600200" spcFirstLastPara="1" rIns="6858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posOffset>3202623</wp:posOffset>
                </wp:positionV>
                <wp:extent cx="7324725" cy="3652850"/>
                <wp:effectExtent b="0" l="0" r="0" t="0"/>
                <wp:wrapSquare wrapText="bothSides" distB="0" distT="0" distL="114300" distR="114300"/>
                <wp:docPr id="266"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7324725" cy="36528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218122</wp:posOffset>
                </wp:positionH>
                <wp:positionV relativeFrom="page">
                  <wp:posOffset>8740780</wp:posOffset>
                </wp:positionV>
                <wp:extent cx="7324725" cy="923925"/>
                <wp:effectExtent b="0" l="0" r="0" t="0"/>
                <wp:wrapSquare wrapText="bothSides" distB="0" distT="0" distL="114300" distR="114300"/>
                <wp:docPr id="268" name=""/>
                <a:graphic>
                  <a:graphicData uri="http://schemas.microsoft.com/office/word/2010/wordprocessingShape">
                    <wps:wsp>
                      <wps:cNvSpPr/>
                      <wps:cNvPr id="7" name="Shape 7"/>
                      <wps:spPr>
                        <a:xfrm>
                          <a:off x="1688400" y="3322800"/>
                          <a:ext cx="7315200" cy="9144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595959"/>
                                <w:sz w:val="28"/>
                                <w:vertAlign w:val="baseline"/>
                              </w:rPr>
                              <w:t xml:space="preserve">SonoUno</w:t>
                            </w:r>
                            <w:r w:rsidDel="00000000" w:rsidR="00000000" w:rsidRPr="00000000">
                              <w:rPr>
                                <w:rFonts w:ascii="Arial" w:cs="Arial" w:eastAsia="Arial" w:hAnsi="Arial"/>
                                <w:b w:val="0"/>
                                <w:i w:val="0"/>
                                <w:smallCaps w:val="0"/>
                                <w:strike w:val="0"/>
                                <w:color w:val="595959"/>
                                <w:sz w:val="18"/>
                                <w:vertAlign w:val="baseline"/>
                              </w:rPr>
                              <w:t xml:space="preserve"> </w:t>
                            </w:r>
                            <w:r w:rsidDel="00000000" w:rsidR="00000000" w:rsidRPr="00000000">
                              <w:rPr>
                                <w:rFonts w:ascii="Arial" w:cs="Arial" w:eastAsia="Arial" w:hAnsi="Arial"/>
                                <w:b w:val="0"/>
                                <w:i w:val="0"/>
                                <w:smallCaps w:val="0"/>
                                <w:strike w:val="0"/>
                                <w:color w:val="595959"/>
                                <w:sz w:val="28"/>
                                <w:vertAlign w:val="baseline"/>
                              </w:rPr>
                              <w:t xml:space="preserve">team.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595959"/>
                                <w:sz w:val="18"/>
                                <w:vertAlign w:val="baseline"/>
                              </w:rPr>
                            </w:r>
                            <w:r w:rsidDel="00000000" w:rsidR="00000000" w:rsidRPr="00000000">
                              <w:rPr>
                                <w:rFonts w:ascii="Arial" w:cs="Arial" w:eastAsia="Arial" w:hAnsi="Arial"/>
                                <w:b w:val="0"/>
                                <w:i w:val="0"/>
                                <w:smallCaps w:val="0"/>
                                <w:strike w:val="0"/>
                                <w:color w:val="595959"/>
                                <w:sz w:val="18"/>
                                <w:vertAlign w:val="baseline"/>
                              </w:rPr>
                              <w:t xml:space="preserve">sonounoteam@gmail.com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595959"/>
                                <w:sz w:val="18"/>
                                <w:vertAlign w:val="baseline"/>
                              </w:rPr>
                            </w:r>
                            <w:r w:rsidDel="00000000" w:rsidR="00000000" w:rsidRPr="00000000">
                              <w:rPr>
                                <w:rFonts w:ascii="Arial" w:cs="Arial" w:eastAsia="Arial" w:hAnsi="Arial"/>
                                <w:b w:val="0"/>
                                <w:i w:val="0"/>
                                <w:smallCaps w:val="0"/>
                                <w:strike w:val="0"/>
                                <w:color w:val="595959"/>
                                <w:sz w:val="28"/>
                                <w:vertAlign w:val="baseline"/>
                              </w:rPr>
                              <w:t xml:space="preserve">Bioing. Johanna Casado</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595959"/>
                                <w:sz w:val="28"/>
                                <w:vertAlign w:val="baseline"/>
                              </w:rPr>
                            </w:r>
                            <w:r w:rsidDel="00000000" w:rsidR="00000000" w:rsidRPr="00000000">
                              <w:rPr>
                                <w:rFonts w:ascii="Arial" w:cs="Arial" w:eastAsia="Arial" w:hAnsi="Arial"/>
                                <w:b w:val="0"/>
                                <w:i w:val="0"/>
                                <w:smallCaps w:val="0"/>
                                <w:strike w:val="0"/>
                                <w:color w:val="595959"/>
                                <w:sz w:val="18"/>
                                <w:vertAlign w:val="baseline"/>
                              </w:rPr>
                              <w:t xml:space="preserve">johanna.casado@iteda.cnea.gov.ar</w:t>
                            </w:r>
                          </w:p>
                        </w:txbxContent>
                      </wps:txbx>
                      <wps:bodyPr anchorCtr="0" anchor="b" bIns="0" lIns="1600200" spcFirstLastPara="1" rIns="6858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218122</wp:posOffset>
                </wp:positionH>
                <wp:positionV relativeFrom="page">
                  <wp:posOffset>8740780</wp:posOffset>
                </wp:positionV>
                <wp:extent cx="7324725" cy="923925"/>
                <wp:effectExtent b="0" l="0" r="0" t="0"/>
                <wp:wrapSquare wrapText="bothSides" distB="0" distT="0" distL="114300" distR="114300"/>
                <wp:docPr id="268"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7324725" cy="923925"/>
                        </a:xfrm>
                        <a:prstGeom prst="rect"/>
                        <a:ln/>
                      </pic:spPr>
                    </pic:pic>
                  </a:graphicData>
                </a:graphic>
              </wp:anchor>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003">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e75b5"/>
          <w:sz w:val="32"/>
          <w:szCs w:val="32"/>
          <w:u w:val="none"/>
          <w:shd w:fill="auto" w:val="clear"/>
          <w:vertAlign w:val="baseline"/>
        </w:rPr>
      </w:pPr>
      <w:r w:rsidDel="00000000" w:rsidR="00000000" w:rsidRPr="00000000">
        <w:rPr>
          <w:rFonts w:ascii="Calibri" w:cs="Calibri" w:eastAsia="Calibri" w:hAnsi="Calibri"/>
          <w:b w:val="0"/>
          <w:i w:val="0"/>
          <w:smallCaps w:val="0"/>
          <w:strike w:val="0"/>
          <w:color w:val="2e75b5"/>
          <w:sz w:val="32"/>
          <w:szCs w:val="32"/>
          <w:u w:val="none"/>
          <w:shd w:fill="auto" w:val="clear"/>
          <w:vertAlign w:val="baseline"/>
          <w:rtl w:val="0"/>
        </w:rPr>
        <w:t xml:space="preserve">Index</w:t>
      </w:r>
    </w:p>
    <w:sdt>
      <w:sdtPr>
        <w:docPartObj>
          <w:docPartGallery w:val="Table of Contents"/>
          <w:docPartUnique w:val="1"/>
        </w:docPartObj>
      </w:sdtPr>
      <w:sdtContent>
        <w:p w:rsidR="00000000" w:rsidDel="00000000" w:rsidP="00000000" w:rsidRDefault="00000000" w:rsidRPr="00000000" w14:paraId="00000004">
          <w:pPr>
            <w:tabs>
              <w:tab w:val="right" w:pos="8503.511811023624"/>
            </w:tabs>
            <w:spacing w:before="8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Software description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_heading=h.gjdgxs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5">
          <w:pPr>
            <w:tabs>
              <w:tab w:val="right" w:pos="8503.511811023624"/>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Software installation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8503.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MacOS Catalina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_heading=h.1pxezwc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8503.511811023624"/>
            </w:tabs>
            <w:spacing w:before="60" w:line="240" w:lineRule="auto"/>
            <w:ind w:left="720" w:firstLine="0"/>
            <w:rPr/>
          </w:pPr>
          <w:hyperlink w:anchor="_heading=h.xdvg7ambchar">
            <w:r w:rsidDel="00000000" w:rsidR="00000000" w:rsidRPr="00000000">
              <w:rPr>
                <w:rtl w:val="0"/>
              </w:rPr>
              <w:t xml:space="preserve">2.1.1. Octave installation</w:t>
            </w:r>
          </w:hyperlink>
          <w:r w:rsidDel="00000000" w:rsidR="00000000" w:rsidRPr="00000000">
            <w:rPr>
              <w:rtl w:val="0"/>
            </w:rPr>
            <w:tab/>
          </w:r>
          <w:r w:rsidDel="00000000" w:rsidR="00000000" w:rsidRPr="00000000">
            <w:fldChar w:fldCharType="begin"/>
            <w:instrText xml:space="preserve"> PAGEREF _heading=h.xdvg7ambchar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8503.511811023624"/>
            </w:tabs>
            <w:spacing w:before="60" w:line="240" w:lineRule="auto"/>
            <w:ind w:left="720" w:firstLine="0"/>
            <w:rPr/>
          </w:pPr>
          <w:hyperlink w:anchor="_heading=h.aajzcy7uzgdi">
            <w:r w:rsidDel="00000000" w:rsidR="00000000" w:rsidRPr="00000000">
              <w:rPr>
                <w:rtl w:val="0"/>
              </w:rPr>
              <w:t xml:space="preserve">2.1.2. Python installation</w:t>
            </w:r>
          </w:hyperlink>
          <w:r w:rsidDel="00000000" w:rsidR="00000000" w:rsidRPr="00000000">
            <w:rPr>
              <w:rtl w:val="0"/>
            </w:rPr>
            <w:tab/>
          </w:r>
          <w:r w:rsidDel="00000000" w:rsidR="00000000" w:rsidRPr="00000000">
            <w:fldChar w:fldCharType="begin"/>
            <w:instrText xml:space="preserve"> PAGEREF _heading=h.aajzcy7uzgdi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8503.511811023624"/>
            </w:tabs>
            <w:spacing w:before="60" w:line="240" w:lineRule="auto"/>
            <w:ind w:left="720" w:firstLine="0"/>
            <w:rPr/>
          </w:pPr>
          <w:hyperlink w:anchor="_heading=h.675409qgtt5a">
            <w:r w:rsidDel="00000000" w:rsidR="00000000" w:rsidRPr="00000000">
              <w:rPr>
                <w:rtl w:val="0"/>
              </w:rPr>
              <w:t xml:space="preserve">2.1.3. SonoUno installation</w:t>
            </w:r>
          </w:hyperlink>
          <w:r w:rsidDel="00000000" w:rsidR="00000000" w:rsidRPr="00000000">
            <w:rPr>
              <w:rtl w:val="0"/>
            </w:rPr>
            <w:tab/>
          </w:r>
          <w:r w:rsidDel="00000000" w:rsidR="00000000" w:rsidRPr="00000000">
            <w:fldChar w:fldCharType="begin"/>
            <w:instrText xml:space="preserve"> PAGEREF _heading=h.675409qgtt5a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8503.511811023624"/>
            </w:tabs>
            <w:spacing w:before="60" w:line="240" w:lineRule="auto"/>
            <w:ind w:left="1080" w:firstLine="0"/>
            <w:rPr/>
          </w:pPr>
          <w:hyperlink w:anchor="_heading=h.idir3ptjqsdo">
            <w:r w:rsidDel="00000000" w:rsidR="00000000" w:rsidRPr="00000000">
              <w:rPr>
                <w:rtl w:val="0"/>
              </w:rPr>
              <w:t xml:space="preserve">2.1.3.1. Installation with pip</w:t>
            </w:r>
          </w:hyperlink>
          <w:r w:rsidDel="00000000" w:rsidR="00000000" w:rsidRPr="00000000">
            <w:rPr>
              <w:rtl w:val="0"/>
            </w:rPr>
            <w:tab/>
          </w:r>
          <w:r w:rsidDel="00000000" w:rsidR="00000000" w:rsidRPr="00000000">
            <w:fldChar w:fldCharType="begin"/>
            <w:instrText xml:space="preserve"> PAGEREF _heading=h.idir3ptjqsdo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8503.511811023624"/>
            </w:tabs>
            <w:spacing w:before="60" w:line="240" w:lineRule="auto"/>
            <w:ind w:left="1080" w:firstLine="0"/>
            <w:rPr/>
          </w:pPr>
          <w:hyperlink w:anchor="_heading=h.7emaf1vdfyln">
            <w:r w:rsidDel="00000000" w:rsidR="00000000" w:rsidRPr="00000000">
              <w:rPr>
                <w:rtl w:val="0"/>
              </w:rPr>
              <w:t xml:space="preserve">2.1.3.2. Installation from source</w:t>
            </w:r>
          </w:hyperlink>
          <w:r w:rsidDel="00000000" w:rsidR="00000000" w:rsidRPr="00000000">
            <w:rPr>
              <w:rtl w:val="0"/>
            </w:rPr>
            <w:tab/>
          </w:r>
          <w:r w:rsidDel="00000000" w:rsidR="00000000" w:rsidRPr="00000000">
            <w:fldChar w:fldCharType="begin"/>
            <w:instrText xml:space="preserve"> PAGEREF _heading=h.7emaf1vdfyln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8503.511811023624"/>
            </w:tabs>
            <w:spacing w:before="60" w:line="240" w:lineRule="auto"/>
            <w:ind w:left="720" w:firstLine="0"/>
            <w:rPr/>
          </w:pPr>
          <w:hyperlink w:anchor="_heading=h.ycpumzsn7hof">
            <w:r w:rsidDel="00000000" w:rsidR="00000000" w:rsidRPr="00000000">
              <w:rPr>
                <w:rtl w:val="0"/>
              </w:rPr>
              <w:t xml:space="preserve">2.1.4. Run the software</w:t>
            </w:r>
          </w:hyperlink>
          <w:r w:rsidDel="00000000" w:rsidR="00000000" w:rsidRPr="00000000">
            <w:rPr>
              <w:rtl w:val="0"/>
            </w:rPr>
            <w:tab/>
          </w:r>
          <w:r w:rsidDel="00000000" w:rsidR="00000000" w:rsidRPr="00000000">
            <w:fldChar w:fldCharType="begin"/>
            <w:instrText xml:space="preserve"> PAGEREF _heading=h.ycpumzsn7hof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8503.511811023624"/>
            </w:tabs>
            <w:spacing w:before="60" w:line="240" w:lineRule="auto"/>
            <w:ind w:left="720" w:firstLine="0"/>
            <w:rPr/>
          </w:pPr>
          <w:hyperlink w:anchor="_heading=h.76jk38kv4sgr">
            <w:r w:rsidDel="00000000" w:rsidR="00000000" w:rsidRPr="00000000">
              <w:rPr>
                <w:rtl w:val="0"/>
              </w:rPr>
              <w:t xml:space="preserve">2.1.5. Possible problems</w:t>
            </w:r>
          </w:hyperlink>
          <w:r w:rsidDel="00000000" w:rsidR="00000000" w:rsidRPr="00000000">
            <w:rPr>
              <w:rtl w:val="0"/>
            </w:rPr>
            <w:tab/>
          </w:r>
          <w:r w:rsidDel="00000000" w:rsidR="00000000" w:rsidRPr="00000000">
            <w:fldChar w:fldCharType="begin"/>
            <w:instrText xml:space="preserve"> PAGEREF _heading=h.76jk38kv4sgr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8503.511811023624"/>
            </w:tabs>
            <w:spacing w:after="80"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heading=h.2w5ecy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Import a file to the software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_heading=h.2w5ecyt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F">
      <w:pPr>
        <w:rPr/>
      </w:pPr>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1"/>
        <w:rPr/>
      </w:pPr>
      <w:bookmarkStart w:colFirst="0" w:colLast="0" w:name="_heading=h.gjdgxs" w:id="0"/>
      <w:bookmarkEnd w:id="0"/>
      <w:r w:rsidDel="00000000" w:rsidR="00000000" w:rsidRPr="00000000">
        <w:rPr>
          <w:rtl w:val="0"/>
        </w:rPr>
        <w:t xml:space="preserve">1. Software description</w:t>
      </w:r>
    </w:p>
    <w:p w:rsidR="00000000" w:rsidDel="00000000" w:rsidP="00000000" w:rsidRDefault="00000000" w:rsidRPr="00000000" w14:paraId="00000011">
      <w:pPr>
        <w:ind w:firstLine="708"/>
        <w:rPr/>
      </w:pPr>
      <w:r w:rsidDel="00000000" w:rsidR="00000000" w:rsidRPr="00000000">
        <w:rPr>
          <w:rtl w:val="0"/>
        </w:rPr>
        <w:t xml:space="preserve">SonoUno is a sonification software for two column tables of astronomical data. The software is being developed based on the study of other software (Sonification Sandbox, MathTrax and xSonify) and standards of accessibility like the ISO 9241-171:2008 (Guidance on software accessibility). In order to develop the first approach of graphical user interface, we perform a theoretical framework based on bibliography of user cases, focused on blind and visual impairment people.</w:t>
      </w:r>
    </w:p>
    <w:p w:rsidR="00000000" w:rsidDel="00000000" w:rsidP="00000000" w:rsidRDefault="00000000" w:rsidRPr="00000000" w14:paraId="00000012">
      <w:pPr>
        <w:ind w:firstLine="708"/>
        <w:rPr/>
      </w:pPr>
      <w:r w:rsidDel="00000000" w:rsidR="00000000" w:rsidRPr="00000000">
        <w:rPr>
          <w:rtl w:val="0"/>
        </w:rPr>
        <w:t xml:space="preserve">The develop language is Python and we use modular design, in order to do collaborative work. The sonoUno now is multiplatform, tested on windows 10, Ubuntu 16.04 and Mac High Sierra; the development team work continuously to maintain this benefit. The principal goal of the SonoUno is to allow the user to open data files (txt or csv extension), reproduce the plot and sonification of the data. At the moment, the sonification is perform by variation of pitch in different instruments.</w:t>
      </w:r>
    </w:p>
    <w:p w:rsidR="00000000" w:rsidDel="00000000" w:rsidP="00000000" w:rsidRDefault="00000000" w:rsidRPr="00000000" w14:paraId="00000013">
      <w:pPr>
        <w:ind w:firstLine="708"/>
        <w:rPr/>
      </w:pPr>
      <w:r w:rsidDel="00000000" w:rsidR="00000000" w:rsidRPr="00000000">
        <w:rPr>
          <w:rtl w:val="0"/>
        </w:rPr>
        <w:t xml:space="preserve">Additionally, SonoUno allow to select a specific range of data on the ‘x’ axis, mark and save point of interest in the data, apply predefined mathematical functions (for example, logarithm and square) and manipulate the data arrays with an Octave interface. In the section settings, the user can configure the plot and change between several predefined instruments (acoustic piano, clavinet, celesta and tubular bells, between others). We expect to include more sound configurations shortly.</w:t>
      </w:r>
    </w:p>
    <w:p w:rsidR="00000000" w:rsidDel="00000000" w:rsidP="00000000" w:rsidRDefault="00000000" w:rsidRPr="00000000" w14:paraId="00000014">
      <w:pPr>
        <w:ind w:firstLine="708"/>
        <w:rPr/>
      </w:pPr>
      <w:r w:rsidDel="00000000" w:rsidR="00000000" w:rsidRPr="00000000">
        <w:rPr>
          <w:rtl w:val="0"/>
        </w:rPr>
        <w:t xml:space="preserve">Finally, the software allows the user to save the sound, the plot, a text file with the points marked on the data and a csv file with the plotted data.</w:t>
      </w:r>
    </w:p>
    <w:p w:rsidR="00000000" w:rsidDel="00000000" w:rsidP="00000000" w:rsidRDefault="00000000" w:rsidRPr="00000000" w14:paraId="00000015">
      <w:pPr>
        <w:pStyle w:val="Heading1"/>
        <w:rPr/>
      </w:pPr>
      <w:bookmarkStart w:colFirst="0" w:colLast="0" w:name="_heading=h.30j0zll" w:id="1"/>
      <w:bookmarkEnd w:id="1"/>
      <w:r w:rsidDel="00000000" w:rsidR="00000000" w:rsidRPr="00000000">
        <w:rPr>
          <w:rtl w:val="0"/>
        </w:rPr>
        <w:t xml:space="preserve">2. Software installation</w:t>
      </w:r>
      <w:r w:rsidDel="00000000" w:rsidR="00000000" w:rsidRPr="00000000">
        <w:rPr>
          <w:rtl w:val="0"/>
        </w:rPr>
      </w:r>
    </w:p>
    <w:p w:rsidR="00000000" w:rsidDel="00000000" w:rsidP="00000000" w:rsidRDefault="00000000" w:rsidRPr="00000000" w14:paraId="00000016">
      <w:pPr>
        <w:pStyle w:val="Heading2"/>
        <w:rPr/>
      </w:pPr>
      <w:bookmarkStart w:colFirst="0" w:colLast="0" w:name="_heading=h.1pxezwc" w:id="2"/>
      <w:bookmarkEnd w:id="2"/>
      <w:r w:rsidDel="00000000" w:rsidR="00000000" w:rsidRPr="00000000">
        <w:rPr>
          <w:rtl w:val="0"/>
        </w:rPr>
        <w:t xml:space="preserve">2.1. MacOS Catalina</w:t>
      </w:r>
    </w:p>
    <w:p w:rsidR="00000000" w:rsidDel="00000000" w:rsidP="00000000" w:rsidRDefault="00000000" w:rsidRPr="00000000" w14:paraId="00000017">
      <w:pPr>
        <w:pStyle w:val="Heading3"/>
        <w:rPr/>
      </w:pPr>
      <w:bookmarkStart w:colFirst="0" w:colLast="0" w:name="_heading=h.xdvg7ambchar" w:id="3"/>
      <w:bookmarkEnd w:id="3"/>
      <w:r w:rsidDel="00000000" w:rsidR="00000000" w:rsidRPr="00000000">
        <w:rPr>
          <w:rtl w:val="0"/>
        </w:rPr>
        <w:t xml:space="preserve">2.1.1. Octave installation</w:t>
      </w:r>
    </w:p>
    <w:p w:rsidR="00000000" w:rsidDel="00000000" w:rsidP="00000000" w:rsidRDefault="00000000" w:rsidRPr="00000000" w14:paraId="00000018">
      <w:pPr>
        <w:rPr/>
      </w:pPr>
      <w:r w:rsidDel="00000000" w:rsidR="00000000" w:rsidRPr="00000000">
        <w:rPr>
          <w:rtl w:val="0"/>
        </w:rPr>
        <w:tab/>
        <w:t xml:space="preserve">In this instructive we install octave with homebrew, but you can install it with other package manager for Mac OS. We don’t use the dmg package because it can be open from terminal.</w:t>
      </w:r>
    </w:p>
    <w:p w:rsidR="00000000" w:rsidDel="00000000" w:rsidP="00000000" w:rsidRDefault="00000000" w:rsidRPr="00000000" w14:paraId="00000019">
      <w:pPr>
        <w:numPr>
          <w:ilvl w:val="0"/>
          <w:numId w:val="1"/>
        </w:numPr>
        <w:spacing w:after="0" w:afterAutospacing="0"/>
        <w:ind w:left="720" w:hanging="360"/>
        <w:rPr>
          <w:u w:val="none"/>
        </w:rPr>
      </w:pPr>
      <w:r w:rsidDel="00000000" w:rsidR="00000000" w:rsidRPr="00000000">
        <w:rPr>
          <w:rtl w:val="0"/>
        </w:rPr>
        <w:t xml:space="preserve">First, we check if we have brew installed (Image 1):</w:t>
      </w:r>
    </w:p>
    <w:p w:rsidR="00000000" w:rsidDel="00000000" w:rsidP="00000000" w:rsidRDefault="00000000" w:rsidRPr="00000000" w14:paraId="0000001A">
      <w:pPr>
        <w:numPr>
          <w:ilvl w:val="1"/>
          <w:numId w:val="1"/>
        </w:numPr>
        <w:ind w:left="1440" w:hanging="360"/>
        <w:rPr>
          <w:u w:val="none"/>
        </w:rPr>
      </w:pPr>
      <w:r w:rsidDel="00000000" w:rsidR="00000000" w:rsidRPr="00000000">
        <w:rPr>
          <w:rtl w:val="0"/>
        </w:rPr>
        <w:t xml:space="preserve">brew update</w:t>
      </w:r>
    </w:p>
    <w:p w:rsidR="00000000" w:rsidDel="00000000" w:rsidP="00000000" w:rsidRDefault="00000000" w:rsidRPr="00000000" w14:paraId="0000001B">
      <w:pPr>
        <w:spacing w:after="0" w:lineRule="auto"/>
        <w:jc w:val="center"/>
        <w:rPr/>
      </w:pPr>
      <w:r w:rsidDel="00000000" w:rsidR="00000000" w:rsidRPr="00000000">
        <w:rPr/>
        <w:drawing>
          <wp:inline distB="114300" distT="114300" distL="114300" distR="114300">
            <wp:extent cx="4782503" cy="413303"/>
            <wp:effectExtent b="0" l="0" r="0" t="0"/>
            <wp:docPr id="28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782503" cy="413303"/>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center"/>
        <w:rPr>
          <w:i w:val="1"/>
          <w:color w:val="44546a"/>
          <w:sz w:val="18"/>
          <w:szCs w:val="18"/>
        </w:rPr>
      </w:pPr>
      <w:r w:rsidDel="00000000" w:rsidR="00000000" w:rsidRPr="00000000">
        <w:rPr>
          <w:i w:val="1"/>
          <w:color w:val="44546a"/>
          <w:sz w:val="18"/>
          <w:szCs w:val="18"/>
          <w:rtl w:val="0"/>
        </w:rPr>
        <w:t xml:space="preserve">Image 1 - Shown the command brew update, in this case brew is up to date, if not the terminal shown some other messages indicating the actualization.</w:t>
      </w:r>
    </w:p>
    <w:p w:rsidR="00000000" w:rsidDel="00000000" w:rsidP="00000000" w:rsidRDefault="00000000" w:rsidRPr="00000000" w14:paraId="0000001D">
      <w:pPr>
        <w:numPr>
          <w:ilvl w:val="0"/>
          <w:numId w:val="1"/>
        </w:numPr>
        <w:spacing w:after="0" w:afterAutospacing="0"/>
        <w:ind w:left="720" w:hanging="360"/>
        <w:rPr>
          <w:u w:val="none"/>
        </w:rPr>
      </w:pPr>
      <w:r w:rsidDel="00000000" w:rsidR="00000000" w:rsidRPr="00000000">
        <w:rPr>
          <w:rtl w:val="0"/>
        </w:rPr>
        <w:t xml:space="preserve">If that line give an error, you can install brew with (Image 2, Image 3, Image 4):</w:t>
      </w:r>
    </w:p>
    <w:p w:rsidR="00000000" w:rsidDel="00000000" w:rsidP="00000000" w:rsidRDefault="00000000" w:rsidRPr="00000000" w14:paraId="0000001E">
      <w:pPr>
        <w:numPr>
          <w:ilvl w:val="1"/>
          <w:numId w:val="1"/>
        </w:numPr>
        <w:ind w:left="1440" w:hanging="360"/>
      </w:pPr>
      <w:r w:rsidDel="00000000" w:rsidR="00000000" w:rsidRPr="00000000">
        <w:rPr>
          <w:rtl w:val="0"/>
        </w:rPr>
        <w:t xml:space="preserve">/bin/bash -c "$(curl -fsSL </w:t>
      </w:r>
      <w:hyperlink r:id="rId13">
        <w:r w:rsidDel="00000000" w:rsidR="00000000" w:rsidRPr="00000000">
          <w:rPr>
            <w:color w:val="1155cc"/>
            <w:u w:val="single"/>
            <w:rtl w:val="0"/>
          </w:rPr>
          <w:t xml:space="preserve">https://raw.githubusercontent.com/Homebrew/install/master/install.sh</w:t>
        </w:r>
      </w:hyperlink>
      <w:r w:rsidDel="00000000" w:rsidR="00000000" w:rsidRPr="00000000">
        <w:rPr>
          <w:rtl w:val="0"/>
        </w:rPr>
        <w:t xml:space="preserve">)"</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spacing w:after="0" w:lineRule="auto"/>
        <w:jc w:val="center"/>
        <w:rPr/>
      </w:pPr>
      <w:r w:rsidDel="00000000" w:rsidR="00000000" w:rsidRPr="00000000">
        <w:rPr/>
        <w:drawing>
          <wp:inline distB="114300" distT="114300" distL="114300" distR="114300">
            <wp:extent cx="4477703" cy="702206"/>
            <wp:effectExtent b="0" l="0" r="0" t="0"/>
            <wp:docPr id="28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477703" cy="702206"/>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center"/>
        <w:rPr>
          <w:i w:val="1"/>
          <w:color w:val="44546a"/>
          <w:sz w:val="18"/>
          <w:szCs w:val="18"/>
        </w:rPr>
      </w:pPr>
      <w:r w:rsidDel="00000000" w:rsidR="00000000" w:rsidRPr="00000000">
        <w:rPr>
          <w:i w:val="1"/>
          <w:color w:val="44546a"/>
          <w:sz w:val="18"/>
          <w:szCs w:val="18"/>
          <w:rtl w:val="0"/>
        </w:rPr>
        <w:t xml:space="preserve">Image 2 - Brew installation on MacOS with a command extracted from “https://brew.sh/”. After press enter the terminal ask for the user password.</w:t>
      </w:r>
    </w:p>
    <w:p w:rsidR="00000000" w:rsidDel="00000000" w:rsidP="00000000" w:rsidRDefault="00000000" w:rsidRPr="00000000" w14:paraId="00000023">
      <w:pPr>
        <w:spacing w:after="0" w:lineRule="auto"/>
        <w:jc w:val="center"/>
        <w:rPr>
          <w:i w:val="1"/>
          <w:color w:val="44546a"/>
          <w:sz w:val="18"/>
          <w:szCs w:val="18"/>
        </w:rPr>
      </w:pPr>
      <w:r w:rsidDel="00000000" w:rsidR="00000000" w:rsidRPr="00000000">
        <w:rPr>
          <w:i w:val="1"/>
          <w:color w:val="44546a"/>
          <w:sz w:val="18"/>
          <w:szCs w:val="18"/>
        </w:rPr>
        <w:drawing>
          <wp:inline distB="114300" distT="114300" distL="114300" distR="114300">
            <wp:extent cx="4278150" cy="2661139"/>
            <wp:effectExtent b="0" l="0" r="0" t="0"/>
            <wp:docPr id="286"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4278150" cy="2661139"/>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jc w:val="center"/>
        <w:rPr>
          <w:i w:val="1"/>
          <w:color w:val="44546a"/>
          <w:sz w:val="18"/>
          <w:szCs w:val="18"/>
        </w:rPr>
      </w:pPr>
      <w:r w:rsidDel="00000000" w:rsidR="00000000" w:rsidRPr="00000000">
        <w:rPr>
          <w:i w:val="1"/>
          <w:color w:val="44546a"/>
          <w:sz w:val="18"/>
          <w:szCs w:val="18"/>
          <w:rtl w:val="0"/>
        </w:rPr>
        <w:t xml:space="preserve">Image 3 - After enter the user password the installation process describe which path will be created or modified and ask if the user want to continue or abort.</w:t>
      </w:r>
    </w:p>
    <w:p w:rsidR="00000000" w:rsidDel="00000000" w:rsidP="00000000" w:rsidRDefault="00000000" w:rsidRPr="00000000" w14:paraId="00000025">
      <w:pPr>
        <w:spacing w:after="0" w:lineRule="auto"/>
        <w:jc w:val="center"/>
        <w:rPr>
          <w:i w:val="1"/>
          <w:color w:val="44546a"/>
          <w:sz w:val="18"/>
          <w:szCs w:val="18"/>
        </w:rPr>
      </w:pPr>
      <w:r w:rsidDel="00000000" w:rsidR="00000000" w:rsidRPr="00000000">
        <w:rPr>
          <w:i w:val="1"/>
          <w:color w:val="44546a"/>
          <w:sz w:val="18"/>
          <w:szCs w:val="18"/>
        </w:rPr>
        <w:drawing>
          <wp:inline distB="114300" distT="114300" distL="114300" distR="114300">
            <wp:extent cx="4111463" cy="2551309"/>
            <wp:effectExtent b="0" l="0" r="0" t="0"/>
            <wp:docPr id="270"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4111463" cy="2551309"/>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center"/>
        <w:rPr/>
      </w:pPr>
      <w:r w:rsidDel="00000000" w:rsidR="00000000" w:rsidRPr="00000000">
        <w:rPr>
          <w:i w:val="1"/>
          <w:color w:val="44546a"/>
          <w:sz w:val="18"/>
          <w:szCs w:val="18"/>
          <w:rtl w:val="0"/>
        </w:rPr>
        <w:t xml:space="preserve">Image 4 - If the installation was successfully, the terminal inform that to the user and show some other recommendations.</w:t>
      </w:r>
      <w:r w:rsidDel="00000000" w:rsidR="00000000" w:rsidRPr="00000000">
        <w:rPr>
          <w:rtl w:val="0"/>
        </w:rPr>
      </w:r>
    </w:p>
    <w:p w:rsidR="00000000" w:rsidDel="00000000" w:rsidP="00000000" w:rsidRDefault="00000000" w:rsidRPr="00000000" w14:paraId="00000027">
      <w:pPr>
        <w:numPr>
          <w:ilvl w:val="0"/>
          <w:numId w:val="1"/>
        </w:numPr>
        <w:ind w:left="720" w:hanging="360"/>
        <w:rPr>
          <w:u w:val="none"/>
        </w:rPr>
      </w:pPr>
      <w:r w:rsidDel="00000000" w:rsidR="00000000" w:rsidRPr="00000000">
        <w:rPr>
          <w:rtl w:val="0"/>
        </w:rPr>
        <w:t xml:space="preserve">You can try the command ‘brew help’ to check if brew is installed (Image 5).</w:t>
      </w:r>
    </w:p>
    <w:p w:rsidR="00000000" w:rsidDel="00000000" w:rsidP="00000000" w:rsidRDefault="00000000" w:rsidRPr="00000000" w14:paraId="00000028">
      <w:pPr>
        <w:spacing w:after="0" w:lineRule="auto"/>
        <w:jc w:val="center"/>
        <w:rPr/>
      </w:pPr>
      <w:r w:rsidDel="00000000" w:rsidR="00000000" w:rsidRPr="00000000">
        <w:rPr/>
        <w:drawing>
          <wp:inline distB="114300" distT="114300" distL="114300" distR="114300">
            <wp:extent cx="4323891" cy="2867342"/>
            <wp:effectExtent b="0" l="0" r="0" t="0"/>
            <wp:docPr id="274"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4323891" cy="2867342"/>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jc w:val="center"/>
        <w:rPr>
          <w:i w:val="1"/>
          <w:color w:val="44546a"/>
          <w:sz w:val="18"/>
          <w:szCs w:val="18"/>
        </w:rPr>
      </w:pPr>
      <w:r w:rsidDel="00000000" w:rsidR="00000000" w:rsidRPr="00000000">
        <w:rPr>
          <w:i w:val="1"/>
          <w:color w:val="44546a"/>
          <w:sz w:val="18"/>
          <w:szCs w:val="18"/>
          <w:rtl w:val="0"/>
        </w:rPr>
        <w:t xml:space="preserve">Image 5 - Shown the result of the command brew help, the message contain an example usage section, troubleshooting, contributing and further help.</w:t>
      </w:r>
    </w:p>
    <w:p w:rsidR="00000000" w:rsidDel="00000000" w:rsidP="00000000" w:rsidRDefault="00000000" w:rsidRPr="00000000" w14:paraId="0000002A">
      <w:pPr>
        <w:numPr>
          <w:ilvl w:val="0"/>
          <w:numId w:val="1"/>
        </w:numPr>
        <w:spacing w:after="0" w:afterAutospacing="0"/>
        <w:ind w:left="720" w:hanging="360"/>
        <w:rPr>
          <w:u w:val="none"/>
        </w:rPr>
      </w:pPr>
      <w:r w:rsidDel="00000000" w:rsidR="00000000" w:rsidRPr="00000000">
        <w:rPr>
          <w:rtl w:val="0"/>
        </w:rPr>
        <w:t xml:space="preserve">Now we can run the next command to install octave (Image 6, Image 7):</w:t>
      </w:r>
    </w:p>
    <w:p w:rsidR="00000000" w:rsidDel="00000000" w:rsidP="00000000" w:rsidRDefault="00000000" w:rsidRPr="00000000" w14:paraId="0000002B">
      <w:pPr>
        <w:numPr>
          <w:ilvl w:val="1"/>
          <w:numId w:val="1"/>
        </w:numPr>
        <w:ind w:left="1440" w:hanging="360"/>
        <w:rPr>
          <w:u w:val="none"/>
        </w:rPr>
      </w:pPr>
      <w:r w:rsidDel="00000000" w:rsidR="00000000" w:rsidRPr="00000000">
        <w:rPr>
          <w:rtl w:val="0"/>
        </w:rPr>
        <w:t xml:space="preserve">brew install octave</w:t>
      </w:r>
    </w:p>
    <w:p w:rsidR="00000000" w:rsidDel="00000000" w:rsidP="00000000" w:rsidRDefault="00000000" w:rsidRPr="00000000" w14:paraId="0000002C">
      <w:pPr>
        <w:spacing w:after="0" w:lineRule="auto"/>
        <w:jc w:val="center"/>
        <w:rPr/>
      </w:pPr>
      <w:r w:rsidDel="00000000" w:rsidR="00000000" w:rsidRPr="00000000">
        <w:rPr/>
        <w:drawing>
          <wp:inline distB="114300" distT="114300" distL="114300" distR="114300">
            <wp:extent cx="4347262" cy="981392"/>
            <wp:effectExtent b="0" l="0" r="0" t="0"/>
            <wp:docPr id="292"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4347262" cy="981392"/>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jc w:val="center"/>
        <w:rPr>
          <w:i w:val="1"/>
          <w:color w:val="44546a"/>
          <w:sz w:val="18"/>
          <w:szCs w:val="18"/>
        </w:rPr>
      </w:pPr>
      <w:r w:rsidDel="00000000" w:rsidR="00000000" w:rsidRPr="00000000">
        <w:rPr>
          <w:i w:val="1"/>
          <w:color w:val="44546a"/>
          <w:sz w:val="18"/>
          <w:szCs w:val="18"/>
          <w:rtl w:val="0"/>
        </w:rPr>
        <w:t xml:space="preserve">Image 6 - Shown the command brew install octave and the first part of the installation when brew is updating itself.</w:t>
      </w:r>
    </w:p>
    <w:p w:rsidR="00000000" w:rsidDel="00000000" w:rsidP="00000000" w:rsidRDefault="00000000" w:rsidRPr="00000000" w14:paraId="0000002E">
      <w:pPr>
        <w:spacing w:after="0" w:lineRule="auto"/>
        <w:jc w:val="center"/>
        <w:rPr/>
      </w:pPr>
      <w:r w:rsidDel="00000000" w:rsidR="00000000" w:rsidRPr="00000000">
        <w:rPr/>
        <w:drawing>
          <wp:inline distB="114300" distT="114300" distL="114300" distR="114300">
            <wp:extent cx="4661345" cy="3057842"/>
            <wp:effectExtent b="0" l="0" r="0" t="0"/>
            <wp:docPr id="280"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4661345" cy="3057842"/>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center"/>
        <w:rPr/>
      </w:pPr>
      <w:r w:rsidDel="00000000" w:rsidR="00000000" w:rsidRPr="00000000">
        <w:rPr>
          <w:i w:val="1"/>
          <w:color w:val="44546a"/>
          <w:sz w:val="18"/>
          <w:szCs w:val="18"/>
          <w:rtl w:val="0"/>
        </w:rPr>
        <w:t xml:space="preserve">Image 7 - Shown the last part of the octave installation.</w:t>
      </w:r>
      <w:r w:rsidDel="00000000" w:rsidR="00000000" w:rsidRPr="00000000">
        <w:rPr>
          <w:rtl w:val="0"/>
        </w:rPr>
      </w:r>
    </w:p>
    <w:p w:rsidR="00000000" w:rsidDel="00000000" w:rsidP="00000000" w:rsidRDefault="00000000" w:rsidRPr="00000000" w14:paraId="00000030">
      <w:pPr>
        <w:numPr>
          <w:ilvl w:val="0"/>
          <w:numId w:val="1"/>
        </w:numPr>
        <w:ind w:left="720" w:hanging="360"/>
        <w:rPr>
          <w:u w:val="none"/>
        </w:rPr>
      </w:pPr>
      <w:r w:rsidDel="00000000" w:rsidR="00000000" w:rsidRPr="00000000">
        <w:rPr>
          <w:rtl w:val="0"/>
        </w:rPr>
        <w:t xml:space="preserve">To test if octave is installed correctly you can run on terminal the command ‘octave’, if the program is installed, the octave terminal is opened on the same windows (Image 8).</w:t>
      </w:r>
    </w:p>
    <w:p w:rsidR="00000000" w:rsidDel="00000000" w:rsidP="00000000" w:rsidRDefault="00000000" w:rsidRPr="00000000" w14:paraId="00000031">
      <w:pPr>
        <w:spacing w:after="0" w:lineRule="auto"/>
        <w:jc w:val="center"/>
        <w:rPr/>
      </w:pPr>
      <w:r w:rsidDel="00000000" w:rsidR="00000000" w:rsidRPr="00000000">
        <w:rPr/>
        <w:drawing>
          <wp:inline distB="114300" distT="114300" distL="114300" distR="114300">
            <wp:extent cx="4729466" cy="2524442"/>
            <wp:effectExtent b="0" l="0" r="0" t="0"/>
            <wp:docPr id="291"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4729466" cy="2524442"/>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center"/>
        <w:rPr/>
      </w:pPr>
      <w:r w:rsidDel="00000000" w:rsidR="00000000" w:rsidRPr="00000000">
        <w:rPr>
          <w:i w:val="1"/>
          <w:color w:val="44546a"/>
          <w:sz w:val="18"/>
          <w:szCs w:val="18"/>
          <w:rtl w:val="0"/>
        </w:rPr>
        <w:t xml:space="preserve">Image 8 - Shown the octave command line opened with the command octave.</w:t>
      </w:r>
      <w:r w:rsidDel="00000000" w:rsidR="00000000" w:rsidRPr="00000000">
        <w:rPr>
          <w:rtl w:val="0"/>
        </w:rPr>
      </w:r>
    </w:p>
    <w:p w:rsidR="00000000" w:rsidDel="00000000" w:rsidP="00000000" w:rsidRDefault="00000000" w:rsidRPr="00000000" w14:paraId="00000033">
      <w:pPr>
        <w:pStyle w:val="Heading3"/>
        <w:rPr/>
      </w:pPr>
      <w:bookmarkStart w:colFirst="0" w:colLast="0" w:name="_heading=h.aajzcy7uzgdi" w:id="4"/>
      <w:bookmarkEnd w:id="4"/>
      <w:r w:rsidDel="00000000" w:rsidR="00000000" w:rsidRPr="00000000">
        <w:rPr>
          <w:rtl w:val="0"/>
        </w:rPr>
        <w:t xml:space="preserve">2.1.2. Python installation</w:t>
      </w:r>
    </w:p>
    <w:p w:rsidR="00000000" w:rsidDel="00000000" w:rsidP="00000000" w:rsidRDefault="00000000" w:rsidRPr="00000000" w14:paraId="00000034">
      <w:pPr>
        <w:ind w:firstLine="708"/>
        <w:rPr/>
      </w:pPr>
      <w:r w:rsidDel="00000000" w:rsidR="00000000" w:rsidRPr="00000000">
        <w:rPr>
          <w:rtl w:val="0"/>
        </w:rPr>
        <w:t xml:space="preserve">If you have python installed on the computer you can skip this section. If not, or you are not sure, follow the next steps.</w:t>
      </w:r>
    </w:p>
    <w:p w:rsidR="00000000" w:rsidDel="00000000" w:rsidP="00000000" w:rsidRDefault="00000000" w:rsidRPr="00000000" w14:paraId="00000035">
      <w:pPr>
        <w:numPr>
          <w:ilvl w:val="0"/>
          <w:numId w:val="2"/>
        </w:numPr>
        <w:ind w:left="720" w:hanging="360"/>
        <w:rPr/>
      </w:pPr>
      <w:r w:rsidDel="00000000" w:rsidR="00000000" w:rsidRPr="00000000">
        <w:rPr>
          <w:rtl w:val="0"/>
        </w:rPr>
        <w:t xml:space="preserve"> </w:t>
      </w:r>
      <w:r w:rsidDel="00000000" w:rsidR="00000000" w:rsidRPr="00000000">
        <w:rPr>
          <w:rtl w:val="0"/>
        </w:rPr>
        <w:t xml:space="preserve">G</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o to the terminal and execute the ‘python3’ command (Image </w:t>
      </w:r>
      <w:r w:rsidDel="00000000" w:rsidR="00000000" w:rsidRPr="00000000">
        <w:rPr>
          <w:rtl w:val="0"/>
        </w:rPr>
        <w:t xml:space="preserve">9</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036">
      <w:pPr>
        <w:keepNext w:val="1"/>
        <w:spacing w:after="0" w:lineRule="auto"/>
        <w:jc w:val="center"/>
        <w:rPr/>
      </w:pPr>
      <w:r w:rsidDel="00000000" w:rsidR="00000000" w:rsidRPr="00000000">
        <w:rPr/>
        <w:drawing>
          <wp:inline distB="0" distT="0" distL="0" distR="0">
            <wp:extent cx="4744403" cy="950413"/>
            <wp:effectExtent b="0" l="0" r="0" t="0"/>
            <wp:docPr id="272"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4744403" cy="950413"/>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49x2ik5" w:id="5"/>
      <w:bookmarkEnd w:id="5"/>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9</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MacOS terminal with the command python executed.</w:t>
      </w:r>
    </w:p>
    <w:p w:rsidR="00000000" w:rsidDel="00000000" w:rsidP="00000000" w:rsidRDefault="00000000" w:rsidRPr="00000000" w14:paraId="0000003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version is </w:t>
      </w:r>
      <w:r w:rsidDel="00000000" w:rsidR="00000000" w:rsidRPr="00000000">
        <w:rPr>
          <w:rtl w:val="0"/>
        </w:rPr>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.7.x, you can continue with the following steps. If not, you must update or install python </w:t>
      </w:r>
      <w:r w:rsidDel="00000000" w:rsidR="00000000" w:rsidRPr="00000000">
        <w:rPr>
          <w:rtl w:val="0"/>
        </w:rPr>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in the operating system, using the installer on </w:t>
      </w:r>
      <w:hyperlink r:id="rId22">
        <w:r w:rsidDel="00000000" w:rsidR="00000000" w:rsidRPr="00000000">
          <w:rPr>
            <w:color w:val="1155cc"/>
            <w:u w:val="single"/>
            <w:rtl w:val="0"/>
          </w:rPr>
          <w:t xml:space="preserve">https://www.python.org/ftp/python/3.7.7/python-3.7.7-macosx10.9.pkg</w:t>
        </w:r>
      </w:hyperlink>
      <w:r w:rsidDel="00000000" w:rsidR="00000000" w:rsidRPr="00000000">
        <w:rPr>
          <w:color w:val="000000"/>
          <w:u w:val="no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After install python, check if you have pip installed on your system with the next command (Image </w:t>
      </w:r>
      <w:r w:rsidDel="00000000" w:rsidR="00000000" w:rsidRPr="00000000">
        <w:rPr>
          <w:rtl w:val="0"/>
        </w:rPr>
        <w:t xml:space="preserve">10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python</w:t>
      </w:r>
      <w:r w:rsidDel="00000000" w:rsidR="00000000" w:rsidRPr="00000000">
        <w:rPr>
          <w:rtl w:val="0"/>
        </w:rPr>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 pip -V</w:t>
      </w:r>
    </w:p>
    <w:p w:rsidR="00000000" w:rsidDel="00000000" w:rsidP="00000000" w:rsidRDefault="00000000" w:rsidRPr="00000000" w14:paraId="0000003B">
      <w:pPr>
        <w:keepNext w:val="1"/>
        <w:spacing w:after="0" w:lineRule="auto"/>
        <w:jc w:val="center"/>
        <w:rPr/>
      </w:pPr>
      <w:r w:rsidDel="00000000" w:rsidR="00000000" w:rsidRPr="00000000">
        <w:rPr/>
        <w:drawing>
          <wp:inline distB="0" distT="0" distL="0" distR="0">
            <wp:extent cx="4877753" cy="571210"/>
            <wp:effectExtent b="0" l="0" r="0" t="0"/>
            <wp:docPr id="273"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4877753" cy="57121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2p2csry" w:id="6"/>
      <w:bookmarkEnd w:id="6"/>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10</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Show the execution of "pip -V" command and the answer that pip is installed on the system.</w:t>
      </w:r>
    </w:p>
    <w:p w:rsidR="00000000" w:rsidDel="00000000" w:rsidP="00000000" w:rsidRDefault="00000000" w:rsidRPr="00000000" w14:paraId="0000003D">
      <w:pPr>
        <w:rPr/>
      </w:pPr>
      <w:r w:rsidDel="00000000" w:rsidR="00000000" w:rsidRPr="00000000">
        <w:rPr>
          <w:b w:val="1"/>
          <w:smallCaps w:val="1"/>
          <w:u w:val="single"/>
          <w:rtl w:val="0"/>
        </w:rPr>
        <w:t xml:space="preserve">NOTE</w:t>
      </w:r>
      <w:r w:rsidDel="00000000" w:rsidR="00000000" w:rsidRPr="00000000">
        <w:rPr>
          <w:rtl w:val="0"/>
        </w:rPr>
        <w:t xml:space="preserve">: To install pip you can try “easy_install pip” or “sudo easy_install pip” if admin privilege is needed. Or download python package from the website and install it.</w:t>
      </w:r>
    </w:p>
    <w:p w:rsidR="00000000" w:rsidDel="00000000" w:rsidP="00000000" w:rsidRDefault="00000000" w:rsidRPr="00000000" w14:paraId="0000003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Once that we checked that we have python </w:t>
      </w:r>
      <w:r w:rsidDel="00000000" w:rsidR="00000000" w:rsidRPr="00000000">
        <w:rPr>
          <w:rtl w:val="0"/>
        </w:rPr>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pip installed (is called python</w:t>
      </w:r>
      <w:r w:rsidDel="00000000" w:rsidR="00000000" w:rsidRPr="00000000">
        <w:rPr>
          <w:rtl w:val="0"/>
        </w:rPr>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this instructive), we can proceed with the </w:t>
      </w:r>
      <w:r w:rsidDel="00000000" w:rsidR="00000000" w:rsidRPr="00000000">
        <w:rPr>
          <w:rtl w:val="0"/>
        </w:rPr>
        <w:t xml:space="preserve">next step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40">
      <w:pPr>
        <w:pStyle w:val="Heading3"/>
        <w:rPr/>
      </w:pPr>
      <w:bookmarkStart w:colFirst="0" w:colLast="0" w:name="_heading=h.675409qgtt5a" w:id="7"/>
      <w:bookmarkEnd w:id="7"/>
      <w:r w:rsidDel="00000000" w:rsidR="00000000" w:rsidRPr="00000000">
        <w:rPr>
          <w:rtl w:val="0"/>
        </w:rPr>
        <w:t xml:space="preserve">2.1.3. SonoUno installation</w:t>
      </w:r>
    </w:p>
    <w:p w:rsidR="00000000" w:rsidDel="00000000" w:rsidP="00000000" w:rsidRDefault="00000000" w:rsidRPr="00000000" w14:paraId="00000041">
      <w:pPr>
        <w:pStyle w:val="Heading4"/>
        <w:rPr/>
      </w:pPr>
      <w:bookmarkStart w:colFirst="0" w:colLast="0" w:name="_heading=h.idir3ptjqsdo" w:id="8"/>
      <w:bookmarkEnd w:id="8"/>
      <w:r w:rsidDel="00000000" w:rsidR="00000000" w:rsidRPr="00000000">
        <w:rPr>
          <w:rtl w:val="0"/>
        </w:rPr>
        <w:t xml:space="preserve">2.1.3.1. Installation with pip</w:t>
      </w:r>
    </w:p>
    <w:p w:rsidR="00000000" w:rsidDel="00000000" w:rsidP="00000000" w:rsidRDefault="00000000" w:rsidRPr="00000000" w14:paraId="00000042">
      <w:pPr>
        <w:rPr>
          <w:rFonts w:ascii="Courier New" w:cs="Courier New" w:eastAsia="Courier New" w:hAnsi="Courier New"/>
          <w:color w:val="24292e"/>
          <w:sz w:val="20"/>
          <w:szCs w:val="20"/>
        </w:rPr>
      </w:pPr>
      <w:r w:rsidDel="00000000" w:rsidR="00000000" w:rsidRPr="00000000">
        <w:rPr>
          <w:rtl w:val="0"/>
        </w:rPr>
        <w:tab/>
        <w:t xml:space="preserve">After you install python3 and verify that pip is installed, you can write the next commands on terminal to install (Image 11) and use sonoUno (Image 12):</w:t>
      </w:r>
      <w:r w:rsidDel="00000000" w:rsidR="00000000" w:rsidRPr="00000000">
        <w:rPr>
          <w:rtl w:val="0"/>
        </w:rPr>
      </w:r>
    </w:p>
    <w:p w:rsidR="00000000" w:rsidDel="00000000" w:rsidP="00000000" w:rsidRDefault="00000000" w:rsidRPr="00000000" w14:paraId="00000043">
      <w:pPr>
        <w:numPr>
          <w:ilvl w:val="0"/>
          <w:numId w:val="3"/>
        </w:numPr>
        <w:ind w:left="720" w:hanging="360"/>
      </w:pPr>
      <w:r w:rsidDel="00000000" w:rsidR="00000000" w:rsidRPr="00000000">
        <w:rPr>
          <w:rtl w:val="0"/>
        </w:rPr>
        <w:t xml:space="preserve">sudo </w:t>
      </w:r>
      <w:r w:rsidDel="00000000" w:rsidR="00000000" w:rsidRPr="00000000">
        <w:rPr>
          <w:rtl w:val="0"/>
        </w:rPr>
        <w:t xml:space="preserve">python3 -m pip install -U sonoUno</w:t>
      </w:r>
    </w:p>
    <w:p w:rsidR="00000000" w:rsidDel="00000000" w:rsidP="00000000" w:rsidRDefault="00000000" w:rsidRPr="00000000" w14:paraId="00000044">
      <w:pPr>
        <w:spacing w:after="0" w:lineRule="auto"/>
        <w:jc w:val="center"/>
        <w:rPr/>
      </w:pPr>
      <w:r w:rsidDel="00000000" w:rsidR="00000000" w:rsidRPr="00000000">
        <w:rPr/>
        <w:drawing>
          <wp:inline distB="114300" distT="114300" distL="114300" distR="114300">
            <wp:extent cx="4627521" cy="2962592"/>
            <wp:effectExtent b="0" l="0" r="0" t="0"/>
            <wp:docPr id="281" name="image26.png"/>
            <a:graphic>
              <a:graphicData uri="http://schemas.openxmlformats.org/drawingml/2006/picture">
                <pic:pic>
                  <pic:nvPicPr>
                    <pic:cNvPr id="0" name="image26.png"/>
                    <pic:cNvPicPr preferRelativeResize="0"/>
                  </pic:nvPicPr>
                  <pic:blipFill>
                    <a:blip r:embed="rId24"/>
                    <a:srcRect b="0" l="0" r="0" t="0"/>
                    <a:stretch>
                      <a:fillRect/>
                    </a:stretch>
                  </pic:blipFill>
                  <pic:spPr>
                    <a:xfrm>
                      <a:off x="0" y="0"/>
                      <a:ext cx="4627521" cy="2962592"/>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jc w:val="center"/>
        <w:rPr/>
      </w:pPr>
      <w:r w:rsidDel="00000000" w:rsidR="00000000" w:rsidRPr="00000000">
        <w:rPr>
          <w:i w:val="1"/>
          <w:color w:val="44546a"/>
          <w:sz w:val="18"/>
          <w:szCs w:val="18"/>
          <w:rtl w:val="0"/>
        </w:rPr>
        <w:t xml:space="preserve">Image</w:t>
      </w:r>
      <w:r w:rsidDel="00000000" w:rsidR="00000000" w:rsidRPr="00000000">
        <w:rPr>
          <w:rtl w:val="0"/>
        </w:rPr>
        <w:t xml:space="preserve"> </w:t>
      </w:r>
      <w:r w:rsidDel="00000000" w:rsidR="00000000" w:rsidRPr="00000000">
        <w:rPr>
          <w:i w:val="1"/>
          <w:color w:val="44546a"/>
          <w:sz w:val="18"/>
          <w:szCs w:val="18"/>
          <w:rtl w:val="0"/>
        </w:rPr>
        <w:t xml:space="preserve">11</w:t>
      </w:r>
      <w:r w:rsidDel="00000000" w:rsidR="00000000" w:rsidRPr="00000000">
        <w:rPr>
          <w:rtl w:val="0"/>
        </w:rPr>
        <w:t xml:space="preserve"> </w:t>
      </w:r>
      <w:r w:rsidDel="00000000" w:rsidR="00000000" w:rsidRPr="00000000">
        <w:rPr>
          <w:i w:val="1"/>
          <w:color w:val="44546a"/>
          <w:sz w:val="18"/>
          <w:szCs w:val="18"/>
          <w:rtl w:val="0"/>
        </w:rPr>
        <w:t xml:space="preserve">- Shown the last part of the sonoUno installation.</w:t>
      </w:r>
      <w:r w:rsidDel="00000000" w:rsidR="00000000" w:rsidRPr="00000000">
        <w:rPr>
          <w:rtl w:val="0"/>
        </w:rPr>
        <w:t xml:space="preserve"> </w:t>
      </w:r>
    </w:p>
    <w:p w:rsidR="00000000" w:rsidDel="00000000" w:rsidP="00000000" w:rsidRDefault="00000000" w:rsidRPr="00000000" w14:paraId="00000046">
      <w:pPr>
        <w:numPr>
          <w:ilvl w:val="0"/>
          <w:numId w:val="3"/>
        </w:numPr>
        <w:ind w:left="720" w:hanging="360"/>
        <w:rPr>
          <w:u w:val="none"/>
        </w:rPr>
      </w:pPr>
      <w:r w:rsidDel="00000000" w:rsidR="00000000" w:rsidRPr="00000000">
        <w:rPr>
          <w:rtl w:val="0"/>
        </w:rPr>
        <w:t xml:space="preserve">sonoUno</w:t>
      </w:r>
    </w:p>
    <w:p w:rsidR="00000000" w:rsidDel="00000000" w:rsidP="00000000" w:rsidRDefault="00000000" w:rsidRPr="00000000" w14:paraId="00000047">
      <w:pPr>
        <w:spacing w:after="0" w:lineRule="auto"/>
        <w:jc w:val="center"/>
        <w:rPr/>
      </w:pPr>
      <w:r w:rsidDel="00000000" w:rsidR="00000000" w:rsidRPr="00000000">
        <w:rPr/>
        <w:drawing>
          <wp:inline distB="114300" distT="114300" distL="114300" distR="114300">
            <wp:extent cx="4680094" cy="3029267"/>
            <wp:effectExtent b="0" l="0" r="0" t="0"/>
            <wp:docPr id="293"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4680094" cy="3029267"/>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jc w:val="center"/>
        <w:rPr/>
      </w:pPr>
      <w:r w:rsidDel="00000000" w:rsidR="00000000" w:rsidRPr="00000000">
        <w:rPr>
          <w:i w:val="1"/>
          <w:color w:val="44546a"/>
          <w:sz w:val="18"/>
          <w:szCs w:val="18"/>
          <w:rtl w:val="0"/>
        </w:rPr>
        <w:t xml:space="preserve">Image 12 - Shown the sonoUno display opened with the command ‘sonoUno’ after its installation with pip.</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The last command ‘sonoUno’ directly open the software. If you can’t install the software with sudo, you can’t execute the software with the command ‘sonoUno’. In that case, you have to search t</w:t>
      </w:r>
      <w:r w:rsidDel="00000000" w:rsidR="00000000" w:rsidRPr="00000000">
        <w:rPr>
          <w:rtl w:val="0"/>
        </w:rPr>
        <w:t xml:space="preserve">he sonoUno executable in your system, you can write sonoUno on Finder and open the sonoUno executable there.</w:t>
      </w:r>
      <w:r w:rsidDel="00000000" w:rsidR="00000000" w:rsidRPr="00000000">
        <w:rPr>
          <w:rtl w:val="0"/>
        </w:rPr>
      </w:r>
    </w:p>
    <w:p w:rsidR="00000000" w:rsidDel="00000000" w:rsidP="00000000" w:rsidRDefault="00000000" w:rsidRPr="00000000" w14:paraId="0000004A">
      <w:pPr>
        <w:pStyle w:val="Heading4"/>
        <w:rPr/>
      </w:pPr>
      <w:bookmarkStart w:colFirst="0" w:colLast="0" w:name="_heading=h.7emaf1vdfyln" w:id="9"/>
      <w:bookmarkEnd w:id="9"/>
      <w:r w:rsidDel="00000000" w:rsidR="00000000" w:rsidRPr="00000000">
        <w:rPr>
          <w:rtl w:val="0"/>
        </w:rPr>
        <w:t xml:space="preserve">2.1.3.2. Installation from source</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pPr>
      <w:r w:rsidDel="00000000" w:rsidR="00000000" w:rsidRPr="00000000">
        <w:rPr>
          <w:rtl w:val="0"/>
        </w:rPr>
        <w:t xml:space="preserve">Here we explain how to install each one of the libraries to run sonoUno from source.</w:t>
      </w:r>
    </w:p>
    <w:p w:rsidR="00000000" w:rsidDel="00000000" w:rsidP="00000000" w:rsidRDefault="00000000" w:rsidRPr="00000000" w14:paraId="0000004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Install wxPython </w:t>
      </w:r>
      <w:r w:rsidDel="00000000" w:rsidR="00000000" w:rsidRPr="00000000">
        <w:rPr>
          <w:rtl w:val="0"/>
        </w:rPr>
        <w:t xml:space="preserve">Phoenix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with the next command (Image 13): </w:t>
      </w:r>
    </w:p>
    <w:p w:rsidR="00000000" w:rsidDel="00000000" w:rsidP="00000000" w:rsidRDefault="00000000" w:rsidRPr="00000000" w14:paraId="0000004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python</w:t>
      </w:r>
      <w:r w:rsidDel="00000000" w:rsidR="00000000" w:rsidRPr="00000000">
        <w:rPr>
          <w:rtl w:val="0"/>
        </w:rPr>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 pip install -U --user wxPython </w:t>
      </w:r>
    </w:p>
    <w:p w:rsidR="00000000" w:rsidDel="00000000" w:rsidP="00000000" w:rsidRDefault="00000000" w:rsidRPr="00000000" w14:paraId="0000004E">
      <w:pPr>
        <w:keepNext w:val="1"/>
        <w:spacing w:after="0" w:lineRule="auto"/>
        <w:jc w:val="center"/>
        <w:rPr/>
      </w:pPr>
      <w:r w:rsidDel="00000000" w:rsidR="00000000" w:rsidRPr="00000000">
        <w:rPr/>
        <w:drawing>
          <wp:inline distB="0" distT="0" distL="0" distR="0">
            <wp:extent cx="4782503" cy="2286921"/>
            <wp:effectExtent b="0" l="0" r="0" t="0"/>
            <wp:docPr id="275" name="image25.png"/>
            <a:graphic>
              <a:graphicData uri="http://schemas.openxmlformats.org/drawingml/2006/picture">
                <pic:pic>
                  <pic:nvPicPr>
                    <pic:cNvPr id="0" name="image25.png"/>
                    <pic:cNvPicPr preferRelativeResize="0"/>
                  </pic:nvPicPr>
                  <pic:blipFill>
                    <a:blip r:embed="rId26"/>
                    <a:srcRect b="0" l="0" r="0" t="0"/>
                    <a:stretch>
                      <a:fillRect/>
                    </a:stretch>
                  </pic:blipFill>
                  <pic:spPr>
                    <a:xfrm>
                      <a:off x="0" y="0"/>
                      <a:ext cx="4782503" cy="2286921"/>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147n2zr" w:id="10"/>
      <w:bookmarkEnd w:id="10"/>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13</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Installation of wxPython with the previous command.</w:t>
      </w:r>
    </w:p>
    <w:p w:rsidR="00000000" w:rsidDel="00000000" w:rsidP="00000000" w:rsidRDefault="00000000" w:rsidRPr="00000000" w14:paraId="00000050">
      <w:pPr>
        <w:rPr/>
      </w:pPr>
      <w:r w:rsidDel="00000000" w:rsidR="00000000" w:rsidRPr="00000000">
        <w:rPr>
          <w:b w:val="1"/>
          <w:smallCaps w:val="1"/>
          <w:u w:val="single"/>
          <w:rtl w:val="0"/>
        </w:rPr>
        <w:t xml:space="preserve">NOTE</w:t>
      </w:r>
      <w:r w:rsidDel="00000000" w:rsidR="00000000" w:rsidRPr="00000000">
        <w:rPr>
          <w:rtl w:val="0"/>
        </w:rPr>
        <w:t xml:space="preserve">: The installation can take several minutes, be patient. If the installation takes more than 30 minutes cancel the process (Ctrl+C) and execute the command once again. The aspect of the installation, can be seeing in</w:t>
      </w:r>
      <w:r w:rsidDel="00000000" w:rsidR="00000000" w:rsidRPr="00000000">
        <w:rPr>
          <w:color w:val="ff0000"/>
          <w:rtl w:val="0"/>
        </w:rPr>
        <w:t xml:space="preserve"> </w:t>
      </w:r>
      <w:r w:rsidDel="00000000" w:rsidR="00000000" w:rsidRPr="00000000">
        <w:rPr>
          <w:rtl w:val="0"/>
        </w:rPr>
        <w:t xml:space="preserve">Image 13.</w:t>
      </w:r>
    </w:p>
    <w:p w:rsidR="00000000" w:rsidDel="00000000" w:rsidP="00000000" w:rsidRDefault="00000000" w:rsidRPr="00000000" w14:paraId="0000005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Install matplotlib (Image </w:t>
      </w:r>
      <w:r w:rsidDel="00000000" w:rsidR="00000000" w:rsidRPr="00000000">
        <w:rPr>
          <w:rtl w:val="0"/>
        </w:rPr>
        <w:t xml:space="preserve">14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2">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python3 -m pip install -U --user matplotlib</w:t>
      </w:r>
    </w:p>
    <w:p w:rsidR="00000000" w:rsidDel="00000000" w:rsidP="00000000" w:rsidRDefault="00000000" w:rsidRPr="00000000" w14:paraId="00000053">
      <w:pPr>
        <w:keepNext w:val="1"/>
        <w:spacing w:after="0" w:lineRule="auto"/>
        <w:jc w:val="center"/>
        <w:rPr/>
      </w:pPr>
      <w:r w:rsidDel="00000000" w:rsidR="00000000" w:rsidRPr="00000000">
        <w:rPr/>
        <w:drawing>
          <wp:inline distB="0" distT="0" distL="0" distR="0">
            <wp:extent cx="4840125" cy="3073782"/>
            <wp:effectExtent b="0" l="0" r="0" t="0"/>
            <wp:docPr id="276" name="image28.png"/>
            <a:graphic>
              <a:graphicData uri="http://schemas.openxmlformats.org/drawingml/2006/picture">
                <pic:pic>
                  <pic:nvPicPr>
                    <pic:cNvPr id="0" name="image28.png"/>
                    <pic:cNvPicPr preferRelativeResize="0"/>
                  </pic:nvPicPr>
                  <pic:blipFill>
                    <a:blip r:embed="rId27"/>
                    <a:srcRect b="0" l="0" r="0" t="0"/>
                    <a:stretch>
                      <a:fillRect/>
                    </a:stretch>
                  </pic:blipFill>
                  <pic:spPr>
                    <a:xfrm>
                      <a:off x="0" y="0"/>
                      <a:ext cx="4840125" cy="3073782"/>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3o7alnk" w:id="11"/>
      <w:bookmarkEnd w:id="11"/>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14</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Last part of the installation of matplotlib with the previous command.</w:t>
      </w:r>
    </w:p>
    <w:p w:rsidR="00000000" w:rsidDel="00000000" w:rsidP="00000000" w:rsidRDefault="00000000" w:rsidRPr="00000000" w14:paraId="0000005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Install pandas (Image </w:t>
      </w:r>
      <w:r w:rsidDel="00000000" w:rsidR="00000000" w:rsidRPr="00000000">
        <w:rPr>
          <w:rtl w:val="0"/>
        </w:rPr>
        <w:t xml:space="preserve">15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6">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python3 -m pip install -U --user pandas</w:t>
      </w:r>
    </w:p>
    <w:p w:rsidR="00000000" w:rsidDel="00000000" w:rsidP="00000000" w:rsidRDefault="00000000" w:rsidRPr="00000000" w14:paraId="00000057">
      <w:pPr>
        <w:keepNext w:val="1"/>
        <w:spacing w:after="0" w:lineRule="auto"/>
        <w:jc w:val="center"/>
        <w:rPr/>
      </w:pPr>
      <w:r w:rsidDel="00000000" w:rsidR="00000000" w:rsidRPr="00000000">
        <w:rPr/>
        <w:drawing>
          <wp:inline distB="0" distT="0" distL="0" distR="0">
            <wp:extent cx="4793898" cy="2343467"/>
            <wp:effectExtent b="0" l="0" r="0" t="0"/>
            <wp:docPr id="277" name="image19.png"/>
            <a:graphic>
              <a:graphicData uri="http://schemas.openxmlformats.org/drawingml/2006/picture">
                <pic:pic>
                  <pic:nvPicPr>
                    <pic:cNvPr id="0" name="image19.png"/>
                    <pic:cNvPicPr preferRelativeResize="0"/>
                  </pic:nvPicPr>
                  <pic:blipFill>
                    <a:blip r:embed="rId28"/>
                    <a:srcRect b="0" l="508" r="0" t="0"/>
                    <a:stretch>
                      <a:fillRect/>
                    </a:stretch>
                  </pic:blipFill>
                  <pic:spPr>
                    <a:xfrm>
                      <a:off x="0" y="0"/>
                      <a:ext cx="4793898" cy="2343467"/>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23ckvvd" w:id="12"/>
      <w:bookmarkEnd w:id="12"/>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15</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Installation of pandas with the previous command.</w:t>
      </w:r>
    </w:p>
    <w:p w:rsidR="00000000" w:rsidDel="00000000" w:rsidP="00000000" w:rsidRDefault="00000000" w:rsidRPr="00000000" w14:paraId="0000005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Install numpy (Image </w:t>
      </w:r>
      <w:r w:rsidDel="00000000" w:rsidR="00000000" w:rsidRPr="00000000">
        <w:rPr>
          <w:rtl w:val="0"/>
        </w:rPr>
        <w:t xml:space="preserve">16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A">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python3 -m pip install -U --user numpy</w:t>
      </w:r>
    </w:p>
    <w:p w:rsidR="00000000" w:rsidDel="00000000" w:rsidP="00000000" w:rsidRDefault="00000000" w:rsidRPr="00000000" w14:paraId="0000005B">
      <w:pPr>
        <w:keepNext w:val="1"/>
        <w:spacing w:after="0" w:lineRule="auto"/>
        <w:jc w:val="center"/>
        <w:rPr/>
      </w:pPr>
      <w:r w:rsidDel="00000000" w:rsidR="00000000" w:rsidRPr="00000000">
        <w:rPr/>
        <w:drawing>
          <wp:inline distB="0" distT="0" distL="0" distR="0">
            <wp:extent cx="5013641" cy="1686242"/>
            <wp:effectExtent b="0" l="0" r="0" t="0"/>
            <wp:docPr id="278" name="image13.png"/>
            <a:graphic>
              <a:graphicData uri="http://schemas.openxmlformats.org/drawingml/2006/picture">
                <pic:pic>
                  <pic:nvPicPr>
                    <pic:cNvPr id="0" name="image13.png"/>
                    <pic:cNvPicPr preferRelativeResize="0"/>
                  </pic:nvPicPr>
                  <pic:blipFill>
                    <a:blip r:embed="rId29"/>
                    <a:srcRect b="0" l="0" r="0" t="0"/>
                    <a:stretch>
                      <a:fillRect/>
                    </a:stretch>
                  </pic:blipFill>
                  <pic:spPr>
                    <a:xfrm>
                      <a:off x="0" y="0"/>
                      <a:ext cx="5013641" cy="1686242"/>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ihv636" w:id="13"/>
      <w:bookmarkEnd w:id="13"/>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16</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Installation of numpy with the previous command.</w:t>
      </w:r>
    </w:p>
    <w:p w:rsidR="00000000" w:rsidDel="00000000" w:rsidP="00000000" w:rsidRDefault="00000000" w:rsidRPr="00000000" w14:paraId="0000005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Install </w:t>
      </w:r>
      <w:r w:rsidDel="00000000" w:rsidR="00000000" w:rsidRPr="00000000">
        <w:rPr>
          <w:rtl w:val="0"/>
        </w:rPr>
        <w:t xml:space="preserve">pygame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(Image </w:t>
      </w:r>
      <w:r w:rsidDel="00000000" w:rsidR="00000000" w:rsidRPr="00000000">
        <w:rPr>
          <w:rtl w:val="0"/>
        </w:rPr>
        <w:t xml:space="preserve">17</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E">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python3 -m pip install -U --user </w:t>
      </w:r>
      <w:r w:rsidDel="00000000" w:rsidR="00000000" w:rsidRPr="00000000">
        <w:rPr>
          <w:rtl w:val="0"/>
        </w:rPr>
        <w:t xml:space="preserve">pygame</w:t>
      </w:r>
      <w:r w:rsidDel="00000000" w:rsidR="00000000" w:rsidRPr="00000000">
        <w:rPr>
          <w:rtl w:val="0"/>
        </w:rPr>
      </w:r>
    </w:p>
    <w:p w:rsidR="00000000" w:rsidDel="00000000" w:rsidP="00000000" w:rsidRDefault="00000000" w:rsidRPr="00000000" w14:paraId="0000005F">
      <w:pPr>
        <w:keepNext w:val="1"/>
        <w:spacing w:after="0" w:lineRule="auto"/>
        <w:jc w:val="center"/>
        <w:rPr/>
      </w:pPr>
      <w:r w:rsidDel="00000000" w:rsidR="00000000" w:rsidRPr="00000000">
        <w:rPr/>
        <w:drawing>
          <wp:inline distB="0" distT="0" distL="0" distR="0">
            <wp:extent cx="5036041" cy="1143317"/>
            <wp:effectExtent b="0" l="0" r="0" t="0"/>
            <wp:docPr id="279"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5036041" cy="1143317"/>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1hmsyys" w:id="14"/>
      <w:bookmarkEnd w:id="14"/>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17</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Installation of </w:t>
      </w:r>
      <w:r w:rsidDel="00000000" w:rsidR="00000000" w:rsidRPr="00000000">
        <w:rPr>
          <w:i w:val="1"/>
          <w:color w:val="44546a"/>
          <w:sz w:val="18"/>
          <w:szCs w:val="18"/>
          <w:rtl w:val="0"/>
        </w:rPr>
        <w:t xml:space="preserve">pygame</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with the previous command.</w:t>
      </w:r>
    </w:p>
    <w:p w:rsidR="00000000" w:rsidDel="00000000" w:rsidP="00000000" w:rsidRDefault="00000000" w:rsidRPr="00000000" w14:paraId="0000006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Install oct2py (Image </w:t>
      </w:r>
      <w:r w:rsidDel="00000000" w:rsidR="00000000" w:rsidRPr="00000000">
        <w:rPr>
          <w:rtl w:val="0"/>
        </w:rPr>
        <w:t xml:space="preserve">18</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2">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python3 -m pip install -U --user oct2py</w:t>
      </w:r>
    </w:p>
    <w:p w:rsidR="00000000" w:rsidDel="00000000" w:rsidP="00000000" w:rsidRDefault="00000000" w:rsidRPr="00000000" w14:paraId="00000063">
      <w:pPr>
        <w:keepNext w:val="1"/>
        <w:spacing w:after="0" w:lineRule="auto"/>
        <w:jc w:val="center"/>
        <w:rPr/>
      </w:pPr>
      <w:r w:rsidDel="00000000" w:rsidR="00000000" w:rsidRPr="00000000">
        <w:rPr/>
        <w:drawing>
          <wp:inline distB="0" distT="0" distL="0" distR="0">
            <wp:extent cx="5305425" cy="3370004"/>
            <wp:effectExtent b="0" l="0" r="0" t="0"/>
            <wp:docPr id="287" name="image22.png"/>
            <a:graphic>
              <a:graphicData uri="http://schemas.openxmlformats.org/drawingml/2006/picture">
                <pic:pic>
                  <pic:nvPicPr>
                    <pic:cNvPr id="0" name="image22.png"/>
                    <pic:cNvPicPr preferRelativeResize="0"/>
                  </pic:nvPicPr>
                  <pic:blipFill>
                    <a:blip r:embed="rId31"/>
                    <a:srcRect b="0" l="0" r="0" t="0"/>
                    <a:stretch>
                      <a:fillRect/>
                    </a:stretch>
                  </pic:blipFill>
                  <pic:spPr>
                    <a:xfrm>
                      <a:off x="0" y="0"/>
                      <a:ext cx="5305425" cy="3370004"/>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2grqrue" w:id="15"/>
      <w:bookmarkEnd w:id="15"/>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18</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Last part of the installation of oct2py with the previous command.</w:t>
      </w:r>
    </w:p>
    <w:p w:rsidR="00000000" w:rsidDel="00000000" w:rsidP="00000000" w:rsidRDefault="00000000" w:rsidRPr="00000000" w14:paraId="0000006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Try that ‘oct2py’ was installed correctly with python3 on the terminal following the next steps:</w:t>
      </w:r>
    </w:p>
    <w:p w:rsidR="00000000" w:rsidDel="00000000" w:rsidP="00000000" w:rsidRDefault="00000000" w:rsidRPr="00000000" w14:paraId="00000066">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Open python3 on the terminal with the command:</w:t>
      </w:r>
    </w:p>
    <w:p w:rsidR="00000000" w:rsidDel="00000000" w:rsidP="00000000" w:rsidRDefault="00000000" w:rsidRPr="00000000" w14:paraId="00000067">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python</w:t>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68">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Import ‘octave’ from ‘oct2py’ library with the command:</w:t>
      </w:r>
    </w:p>
    <w:p w:rsidR="00000000" w:rsidDel="00000000" w:rsidP="00000000" w:rsidRDefault="00000000" w:rsidRPr="00000000" w14:paraId="00000069">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oct2py import octave</w:t>
      </w:r>
    </w:p>
    <w:p w:rsidR="00000000" w:rsidDel="00000000" w:rsidP="00000000" w:rsidRDefault="00000000" w:rsidRPr="00000000" w14:paraId="0000006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‘octave’ is imported without problems (Image </w:t>
      </w:r>
      <w:r w:rsidDel="00000000" w:rsidR="00000000" w:rsidRPr="00000000">
        <w:rPr>
          <w:rtl w:val="0"/>
        </w:rPr>
        <w:t xml:space="preserve">19</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type ‘exit()’ and jump to ‘Run the software’ section of this manual. On the other hand, if an error appears contact the development team.</w:t>
      </w:r>
    </w:p>
    <w:p w:rsidR="00000000" w:rsidDel="00000000" w:rsidP="00000000" w:rsidRDefault="00000000" w:rsidRPr="00000000" w14:paraId="0000006B">
      <w:pPr>
        <w:keepNext w:val="1"/>
        <w:spacing w:after="0" w:lineRule="auto"/>
        <w:jc w:val="center"/>
        <w:rPr/>
      </w:pPr>
      <w:r w:rsidDel="00000000" w:rsidR="00000000" w:rsidRPr="00000000">
        <w:rPr/>
        <w:drawing>
          <wp:inline distB="0" distT="0" distL="0" distR="0">
            <wp:extent cx="4428768" cy="1117737"/>
            <wp:effectExtent b="0" l="0" r="0" t="0"/>
            <wp:docPr id="288" name="image12.png"/>
            <a:graphic>
              <a:graphicData uri="http://schemas.openxmlformats.org/drawingml/2006/picture">
                <pic:pic>
                  <pic:nvPicPr>
                    <pic:cNvPr id="0" name="image12.png"/>
                    <pic:cNvPicPr preferRelativeResize="0"/>
                  </pic:nvPicPr>
                  <pic:blipFill>
                    <a:blip r:embed="rId32"/>
                    <a:srcRect b="502" l="0" r="0" t="502"/>
                    <a:stretch>
                      <a:fillRect/>
                    </a:stretch>
                  </pic:blipFill>
                  <pic:spPr>
                    <a:xfrm>
                      <a:off x="0" y="0"/>
                      <a:ext cx="4428768" cy="1117737"/>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vx1227" w:id="16"/>
      <w:bookmarkEnd w:id="16"/>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19</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Shows the oct2py library importation command without errors.</w:t>
      </w:r>
    </w:p>
    <w:p w:rsidR="00000000" w:rsidDel="00000000" w:rsidP="00000000" w:rsidRDefault="00000000" w:rsidRPr="00000000" w14:paraId="0000006D">
      <w:pPr>
        <w:rPr>
          <w:b w:val="1"/>
        </w:rPr>
      </w:pPr>
      <w:r w:rsidDel="00000000" w:rsidR="00000000" w:rsidRPr="00000000">
        <w:rPr>
          <w:b w:val="1"/>
          <w:u w:val="single"/>
          <w:rtl w:val="0"/>
        </w:rPr>
        <w:t xml:space="preserve">NOTE</w:t>
      </w:r>
      <w:r w:rsidDel="00000000" w:rsidR="00000000" w:rsidRPr="00000000">
        <w:rPr>
          <w:b w:val="1"/>
          <w:rtl w:val="0"/>
        </w:rPr>
        <w:t xml:space="preserve">: if any of the libraries is missing, the software does not run. The installation can take several minutes.</w:t>
      </w:r>
    </w:p>
    <w:p w:rsidR="00000000" w:rsidDel="00000000" w:rsidP="00000000" w:rsidRDefault="00000000" w:rsidRPr="00000000" w14:paraId="0000006E">
      <w:pPr>
        <w:pStyle w:val="Heading3"/>
        <w:rPr/>
      </w:pPr>
      <w:bookmarkStart w:colFirst="0" w:colLast="0" w:name="_heading=h.ycpumzsn7hof" w:id="17"/>
      <w:bookmarkEnd w:id="17"/>
      <w:r w:rsidDel="00000000" w:rsidR="00000000" w:rsidRPr="00000000">
        <w:rPr>
          <w:rtl w:val="0"/>
        </w:rPr>
        <w:t xml:space="preserve">2.1.4. Run the software</w:t>
      </w:r>
    </w:p>
    <w:p w:rsidR="00000000" w:rsidDel="00000000" w:rsidP="00000000" w:rsidRDefault="00000000" w:rsidRPr="00000000" w14:paraId="0000006F">
      <w:pPr>
        <w:numPr>
          <w:ilvl w:val="0"/>
          <w:numId w:val="4"/>
        </w:numPr>
        <w:spacing w:after="0" w:lineRule="auto"/>
        <w:ind w:left="720" w:hanging="360"/>
        <w:rPr/>
      </w:pPr>
      <w:r w:rsidDel="00000000" w:rsidR="00000000" w:rsidRPr="00000000">
        <w:rPr>
          <w:rtl w:val="0"/>
        </w:rPr>
        <w:t xml:space="preserve">Unzip the file, if it is compressed. If you want to clone from github use the next line:</w:t>
      </w:r>
    </w:p>
    <w:p w:rsidR="00000000" w:rsidDel="00000000" w:rsidP="00000000" w:rsidRDefault="00000000" w:rsidRPr="00000000" w14:paraId="00000070">
      <w:pPr>
        <w:numPr>
          <w:ilvl w:val="1"/>
          <w:numId w:val="4"/>
        </w:numPr>
        <w:spacing w:after="0" w:lineRule="auto"/>
        <w:ind w:left="1440" w:hanging="360"/>
        <w:rPr>
          <w:rFonts w:ascii="Arial" w:cs="Arial" w:eastAsia="Arial" w:hAnsi="Arial"/>
        </w:rPr>
      </w:pPr>
      <w:r w:rsidDel="00000000" w:rsidR="00000000" w:rsidRPr="00000000">
        <w:rPr>
          <w:rtl w:val="0"/>
        </w:rPr>
        <w:t xml:space="preserve">git clone https://github.com/sonoUnoTeam/sonoUno.git</w:t>
      </w:r>
      <w:r w:rsidDel="00000000" w:rsidR="00000000" w:rsidRPr="00000000">
        <w:rPr>
          <w:rtl w:val="0"/>
        </w:rPr>
      </w:r>
    </w:p>
    <w:p w:rsidR="00000000" w:rsidDel="00000000" w:rsidP="00000000" w:rsidRDefault="00000000" w:rsidRPr="00000000" w14:paraId="0000007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Open a terminal and go to the software folder. Probably you have more than one folder before you can run SonoUno. </w:t>
      </w:r>
      <w:r w:rsidDel="00000000" w:rsidR="00000000" w:rsidRPr="00000000">
        <w:rPr>
          <w:rtl w:val="0"/>
        </w:rPr>
        <w:t xml:space="preserve">To check in which folder is sonoUno, use the command “ls” (Image 20). The sonoUno must be among the files and the manual in the folder.</w:t>
      </w:r>
      <w:r w:rsidDel="00000000" w:rsidR="00000000" w:rsidRPr="00000000">
        <w:rPr>
          <w:rtl w:val="0"/>
        </w:rPr>
      </w:r>
    </w:p>
    <w:p w:rsidR="00000000" w:rsidDel="00000000" w:rsidP="00000000" w:rsidRDefault="00000000" w:rsidRPr="00000000" w14:paraId="00000072">
      <w:pPr>
        <w:keepNext w:val="1"/>
        <w:spacing w:after="0" w:lineRule="auto"/>
        <w:jc w:val="center"/>
        <w:rPr/>
      </w:pPr>
      <w:r w:rsidDel="00000000" w:rsidR="00000000" w:rsidRPr="00000000">
        <w:rPr/>
        <w:drawing>
          <wp:inline distB="0" distT="0" distL="0" distR="0">
            <wp:extent cx="4563900" cy="2472482"/>
            <wp:effectExtent b="0" l="0" r="0" t="0"/>
            <wp:docPr id="289" name="image18.png"/>
            <a:graphic>
              <a:graphicData uri="http://schemas.openxmlformats.org/drawingml/2006/picture">
                <pic:pic>
                  <pic:nvPicPr>
                    <pic:cNvPr id="0" name="image18.png"/>
                    <pic:cNvPicPr preferRelativeResize="0"/>
                  </pic:nvPicPr>
                  <pic:blipFill>
                    <a:blip r:embed="rId33"/>
                    <a:srcRect b="0" l="0" r="0" t="0"/>
                    <a:stretch>
                      <a:fillRect/>
                    </a:stretch>
                  </pic:blipFill>
                  <pic:spPr>
                    <a:xfrm>
                      <a:off x="0" y="0"/>
                      <a:ext cx="4563900" cy="2472482"/>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fwokq0" w:id="18"/>
      <w:bookmarkEnd w:id="18"/>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20</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Aspect of the sonoUno folder on the command window.</w:t>
      </w:r>
      <w:r w:rsidDel="00000000" w:rsidR="00000000" w:rsidRPr="00000000">
        <w:rPr>
          <w:rtl w:val="0"/>
        </w:rPr>
      </w:r>
    </w:p>
    <w:p w:rsidR="00000000" w:rsidDel="00000000" w:rsidP="00000000" w:rsidRDefault="00000000" w:rsidRPr="00000000" w14:paraId="0000007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Once you are sure that you are at the right folder, make:</w:t>
      </w:r>
    </w:p>
    <w:p w:rsidR="00000000" w:rsidDel="00000000" w:rsidP="00000000" w:rsidRDefault="00000000" w:rsidRPr="00000000" w14:paraId="00000075">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python3 sonoUno</w:t>
      </w:r>
    </w:p>
    <w:p w:rsidR="00000000" w:rsidDel="00000000" w:rsidP="00000000" w:rsidRDefault="00000000" w:rsidRPr="00000000" w14:paraId="0000007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window must be open (Image </w:t>
      </w:r>
      <w:r w:rsidDel="00000000" w:rsidR="00000000" w:rsidRPr="00000000">
        <w:rPr>
          <w:rtl w:val="0"/>
        </w:rPr>
        <w:t xml:space="preserve">21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if that is the case, the soft is ready to be used.</w:t>
      </w:r>
    </w:p>
    <w:p w:rsidR="00000000" w:rsidDel="00000000" w:rsidP="00000000" w:rsidRDefault="00000000" w:rsidRPr="00000000" w14:paraId="00000077">
      <w:pPr>
        <w:keepNext w:val="1"/>
        <w:spacing w:after="0" w:lineRule="auto"/>
        <w:jc w:val="center"/>
        <w:rPr/>
      </w:pPr>
      <w:r w:rsidDel="00000000" w:rsidR="00000000" w:rsidRPr="00000000">
        <w:rPr/>
        <w:drawing>
          <wp:inline distB="0" distT="0" distL="0" distR="0">
            <wp:extent cx="4035958" cy="2600325"/>
            <wp:effectExtent b="0" l="0" r="0" t="0"/>
            <wp:docPr id="290" name="image23.png"/>
            <a:graphic>
              <a:graphicData uri="http://schemas.openxmlformats.org/drawingml/2006/picture">
                <pic:pic>
                  <pic:nvPicPr>
                    <pic:cNvPr id="0" name="image23.png"/>
                    <pic:cNvPicPr preferRelativeResize="0"/>
                  </pic:nvPicPr>
                  <pic:blipFill>
                    <a:blip r:embed="rId34"/>
                    <a:srcRect b="0" l="0" r="0" t="0"/>
                    <a:stretch>
                      <a:fillRect/>
                    </a:stretch>
                  </pic:blipFill>
                  <pic:spPr>
                    <a:xfrm>
                      <a:off x="0" y="0"/>
                      <a:ext cx="4035958"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1v1yuxt" w:id="19"/>
      <w:bookmarkEnd w:id="19"/>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21</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SonoUno main window on Mac.</w:t>
      </w:r>
    </w:p>
    <w:p w:rsidR="00000000" w:rsidDel="00000000" w:rsidP="00000000" w:rsidRDefault="00000000" w:rsidRPr="00000000" w14:paraId="00000079">
      <w:pPr>
        <w:pStyle w:val="Heading3"/>
        <w:rPr/>
      </w:pPr>
      <w:bookmarkStart w:colFirst="0" w:colLast="0" w:name="_heading=h.76jk38kv4sgr" w:id="20"/>
      <w:bookmarkEnd w:id="20"/>
      <w:r w:rsidDel="00000000" w:rsidR="00000000" w:rsidRPr="00000000">
        <w:rPr>
          <w:rtl w:val="0"/>
        </w:rPr>
        <w:t xml:space="preserve">2.1.5. Possible problems</w:t>
      </w:r>
    </w:p>
    <w:p w:rsidR="00000000" w:rsidDel="00000000" w:rsidP="00000000" w:rsidRDefault="00000000" w:rsidRPr="00000000" w14:paraId="0000007A">
      <w:pPr>
        <w:rPr/>
      </w:pPr>
      <w:r w:rsidDel="00000000" w:rsidR="00000000" w:rsidRPr="00000000">
        <w:rPr>
          <w:rtl w:val="0"/>
        </w:rPr>
        <w:t xml:space="preserve">Sometimes, after the updates of octave or xcode, even after python updates, the dependencies can be change or in some cases can be broken. In that situacion the software stop running and through different errors, like the libraries are not found or errors related with octave.</w:t>
      </w:r>
    </w:p>
    <w:p w:rsidR="00000000" w:rsidDel="00000000" w:rsidP="00000000" w:rsidRDefault="00000000" w:rsidRPr="00000000" w14:paraId="0000007B">
      <w:pPr>
        <w:rPr/>
      </w:pPr>
      <w:r w:rsidDel="00000000" w:rsidR="00000000" w:rsidRPr="00000000">
        <w:rPr>
          <w:rtl w:val="0"/>
        </w:rPr>
        <w:t xml:space="preserve">You have to check which python you are using and specify on the system the path to the specific python. Clean and erase the python that you don’t use is a very good practice.</w:t>
      </w:r>
    </w:p>
    <w:p w:rsidR="00000000" w:rsidDel="00000000" w:rsidP="00000000" w:rsidRDefault="00000000" w:rsidRPr="00000000" w14:paraId="0000007C">
      <w:pPr>
        <w:rPr/>
      </w:pPr>
      <w:r w:rsidDel="00000000" w:rsidR="00000000" w:rsidRPr="00000000">
        <w:rPr>
          <w:rtl w:val="0"/>
        </w:rPr>
        <w:t xml:space="preserve">If you have problems with octave you can try with ‘brew reinstall octave’, or uninstall and install it again.</w:t>
      </w:r>
      <w:r w:rsidDel="00000000" w:rsidR="00000000" w:rsidRPr="00000000">
        <w:rPr>
          <w:rtl w:val="0"/>
        </w:rPr>
      </w:r>
    </w:p>
    <w:p w:rsidR="00000000" w:rsidDel="00000000" w:rsidP="00000000" w:rsidRDefault="00000000" w:rsidRPr="00000000" w14:paraId="0000007D">
      <w:pPr>
        <w:pStyle w:val="Heading1"/>
        <w:rPr/>
      </w:pPr>
      <w:bookmarkStart w:colFirst="0" w:colLast="0" w:name="_heading=h.2w5ecyt" w:id="21"/>
      <w:bookmarkEnd w:id="21"/>
      <w:r w:rsidDel="00000000" w:rsidR="00000000" w:rsidRPr="00000000">
        <w:rPr>
          <w:rtl w:val="0"/>
        </w:rPr>
        <w:t xml:space="preserve">3. Import a file to the software</w:t>
      </w:r>
    </w:p>
    <w:p w:rsidR="00000000" w:rsidDel="00000000" w:rsidP="00000000" w:rsidRDefault="00000000" w:rsidRPr="00000000" w14:paraId="0000007E">
      <w:pPr>
        <w:rPr/>
      </w:pPr>
      <w:r w:rsidDel="00000000" w:rsidR="00000000" w:rsidRPr="00000000">
        <w:rPr>
          <w:rtl w:val="0"/>
        </w:rPr>
        <w:tab/>
        <w:t xml:space="preserve">Once the software is installed, and you can open it, you are ready to try your first dataset. The initial window of the software only shows the plot and the reproduction options of the data (Image 21), the other functionalities are hide and were shown in the user manual. This design was based on a user cases study and ISO standards.</w:t>
      </w:r>
    </w:p>
    <w:p w:rsidR="00000000" w:rsidDel="00000000" w:rsidP="00000000" w:rsidRDefault="00000000" w:rsidRPr="00000000" w14:paraId="0000007F">
      <w:pPr>
        <w:ind w:firstLine="708"/>
        <w:rPr/>
      </w:pPr>
      <w:r w:rsidDel="00000000" w:rsidR="00000000" w:rsidRPr="00000000">
        <w:rPr>
          <w:rtl w:val="0"/>
        </w:rPr>
        <w:t xml:space="preserve">In order to probe the SonoUno, you have to import a data file. If you don’t have a data file, the installer provides a folder named “data” with simple functions on the installation directory or you can download this folder from github.</w:t>
      </w:r>
    </w:p>
    <w:p w:rsidR="00000000" w:rsidDel="00000000" w:rsidP="00000000" w:rsidRDefault="00000000" w:rsidRPr="00000000" w14:paraId="00000080">
      <w:pPr>
        <w:keepNext w:val="1"/>
        <w:spacing w:after="0" w:lineRule="auto"/>
        <w:jc w:val="center"/>
        <w:rPr/>
      </w:pPr>
      <w:r w:rsidDel="00000000" w:rsidR="00000000" w:rsidRPr="00000000">
        <w:rPr/>
        <w:drawing>
          <wp:inline distB="0" distT="0" distL="0" distR="0">
            <wp:extent cx="4432114" cy="2971800"/>
            <wp:effectExtent b="0" l="0" r="0" t="0"/>
            <wp:docPr id="271" name="image24.png"/>
            <a:graphic>
              <a:graphicData uri="http://schemas.openxmlformats.org/drawingml/2006/picture">
                <pic:pic>
                  <pic:nvPicPr>
                    <pic:cNvPr id="0" name="image24.png"/>
                    <pic:cNvPicPr preferRelativeResize="0"/>
                  </pic:nvPicPr>
                  <pic:blipFill>
                    <a:blip r:embed="rId35"/>
                    <a:srcRect b="0" l="0" r="-499" t="0"/>
                    <a:stretch>
                      <a:fillRect/>
                    </a:stretch>
                  </pic:blipFill>
                  <pic:spPr>
                    <a:xfrm>
                      <a:off x="0" y="0"/>
                      <a:ext cx="4432114"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2afmg28" w:id="22"/>
      <w:bookmarkEnd w:id="22"/>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22</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Open a file: choose the item Open on the menu File.</w:t>
      </w:r>
    </w:p>
    <w:p w:rsidR="00000000" w:rsidDel="00000000" w:rsidP="00000000" w:rsidRDefault="00000000" w:rsidRPr="00000000" w14:paraId="00000082">
      <w:pPr>
        <w:rPr/>
      </w:pPr>
      <w:r w:rsidDel="00000000" w:rsidR="00000000" w:rsidRPr="00000000">
        <w:rPr>
          <w:rtl w:val="0"/>
        </w:rPr>
        <w:tab/>
        <w:t xml:space="preserve">The first step to open a data file, is to select the item Open on the menu File (Image 22). This action shows a new window of the file system of the computer, where you can choose the data file. Once you have the data file selected, press the button “Open” (Image 23).</w:t>
      </w:r>
    </w:p>
    <w:p w:rsidR="00000000" w:rsidDel="00000000" w:rsidP="00000000" w:rsidRDefault="00000000" w:rsidRPr="00000000" w14:paraId="00000083">
      <w:pPr>
        <w:keepNext w:val="1"/>
        <w:spacing w:after="0" w:lineRule="auto"/>
        <w:jc w:val="center"/>
        <w:rPr/>
      </w:pPr>
      <w:r w:rsidDel="00000000" w:rsidR="00000000" w:rsidRPr="00000000">
        <w:rPr/>
        <w:drawing>
          <wp:inline distB="0" distT="0" distL="0" distR="0">
            <wp:extent cx="4775517" cy="2629217"/>
            <wp:effectExtent b="0" l="0" r="0" t="0"/>
            <wp:docPr id="284" name="image27.png"/>
            <a:graphic>
              <a:graphicData uri="http://schemas.openxmlformats.org/drawingml/2006/picture">
                <pic:pic>
                  <pic:nvPicPr>
                    <pic:cNvPr id="0" name="image27.png"/>
                    <pic:cNvPicPr preferRelativeResize="0"/>
                  </pic:nvPicPr>
                  <pic:blipFill>
                    <a:blip r:embed="rId36"/>
                    <a:srcRect b="0" l="0" r="0" t="0"/>
                    <a:stretch>
                      <a:fillRect/>
                    </a:stretch>
                  </pic:blipFill>
                  <pic:spPr>
                    <a:xfrm>
                      <a:off x="0" y="0"/>
                      <a:ext cx="4775517" cy="2629217"/>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pkwqa1" w:id="23"/>
      <w:bookmarkEnd w:id="23"/>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23</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New window of the file system of the computer.</w:t>
      </w:r>
    </w:p>
    <w:p w:rsidR="00000000" w:rsidDel="00000000" w:rsidP="00000000" w:rsidRDefault="00000000" w:rsidRPr="00000000" w14:paraId="00000085">
      <w:pPr>
        <w:keepNext w:val="1"/>
        <w:jc w:val="center"/>
        <w:rPr/>
      </w:pPr>
      <w:r w:rsidDel="00000000" w:rsidR="00000000" w:rsidRPr="00000000">
        <w:rPr/>
        <w:drawing>
          <wp:inline distB="0" distT="0" distL="0" distR="0">
            <wp:extent cx="4970312" cy="3162300"/>
            <wp:effectExtent b="0" l="0" r="0" t="0"/>
            <wp:docPr id="285" name="image29.png"/>
            <a:graphic>
              <a:graphicData uri="http://schemas.openxmlformats.org/drawingml/2006/picture">
                <pic:pic>
                  <pic:nvPicPr>
                    <pic:cNvPr id="0" name="image29.png"/>
                    <pic:cNvPicPr preferRelativeResize="0"/>
                  </pic:nvPicPr>
                  <pic:blipFill>
                    <a:blip r:embed="rId37"/>
                    <a:srcRect b="0" l="0" r="0" t="0"/>
                    <a:stretch>
                      <a:fillRect/>
                    </a:stretch>
                  </pic:blipFill>
                  <pic:spPr>
                    <a:xfrm>
                      <a:off x="0" y="0"/>
                      <a:ext cx="4970312"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39kk8xu" w:id="24"/>
      <w:bookmarkEnd w:id="24"/>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24</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Reproduction of the data file after press the button Play.</w:t>
      </w:r>
    </w:p>
    <w:p w:rsidR="00000000" w:rsidDel="00000000" w:rsidP="00000000" w:rsidRDefault="00000000" w:rsidRPr="00000000" w14:paraId="00000087">
      <w:pPr>
        <w:rPr/>
      </w:pPr>
      <w:r w:rsidDel="00000000" w:rsidR="00000000" w:rsidRPr="00000000">
        <w:rPr>
          <w:rtl w:val="0"/>
        </w:rPr>
        <w:tab/>
        <w:t xml:space="preserve">After open the data file, the SonoUno show the plot and is ready to reproduce the sound. In order to reproduce it, you have to press the button Play (Image 24). If the software installation is correct, you must listen a pitch variation and see a red vertical bar moving through the data, this bar indicate the position of the data that is been sonificated.</w:t>
      </w:r>
    </w:p>
    <w:p w:rsidR="00000000" w:rsidDel="00000000" w:rsidP="00000000" w:rsidRDefault="00000000" w:rsidRPr="00000000" w14:paraId="00000088">
      <w:pPr>
        <w:rPr/>
      </w:pPr>
      <w:r w:rsidDel="00000000" w:rsidR="00000000" w:rsidRPr="00000000">
        <w:rPr>
          <w:rtl w:val="0"/>
        </w:rPr>
        <w:tab/>
        <w:t xml:space="preserve">If the software doesn’t produce sound, check the speakers or headphones on your computer. If the problems continue or you have another problem, inform this to the developer team.</w:t>
      </w:r>
    </w:p>
    <w:sectPr>
      <w:headerReference r:id="rId38" w:type="default"/>
      <w:footerReference r:id="rId39" w:type="default"/>
      <w:pgSz w:h="16838" w:w="11906"/>
      <w:pgMar w:bottom="1417" w:top="1417" w:left="1701" w:right="1701"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 manual – SonoUno Software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E03B6F"/>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basedOn w:val="Normal"/>
    <w:next w:val="Normal"/>
    <w:link w:val="Heading2Char"/>
    <w:uiPriority w:val="9"/>
    <w:unhideWhenUsed w:val="1"/>
    <w:qFormat w:val="1"/>
    <w:rsid w:val="00131D92"/>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next w:val="Normal"/>
    <w:link w:val="Heading3Char"/>
    <w:uiPriority w:val="9"/>
    <w:unhideWhenUsed w:val="1"/>
    <w:qFormat w:val="1"/>
    <w:rsid w:val="009445BA"/>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paragraph" w:styleId="Heading4">
    <w:name w:val="heading 4"/>
    <w:basedOn w:val="Normal"/>
    <w:next w:val="Normal"/>
    <w:link w:val="Heading4Char"/>
    <w:uiPriority w:val="9"/>
    <w:unhideWhenUsed w:val="1"/>
    <w:qFormat w:val="1"/>
    <w:rsid w:val="009445BA"/>
    <w:pPr>
      <w:keepNext w:val="1"/>
      <w:keepLines w:val="1"/>
      <w:spacing w:after="0" w:before="40"/>
      <w:outlineLvl w:val="3"/>
    </w:pPr>
    <w:rPr>
      <w:rFonts w:asciiTheme="majorHAnsi" w:cstheme="majorBidi" w:eastAsiaTheme="majorEastAsia" w:hAnsiTheme="majorHAnsi"/>
      <w:i w:val="1"/>
      <w:iCs w:val="1"/>
      <w:color w:val="2e74b5" w:themeColor="accent1" w:themeShade="0000BF"/>
    </w:rPr>
  </w:style>
  <w:style w:type="paragraph" w:styleId="Heading5">
    <w:name w:val="heading 5"/>
    <w:basedOn w:val="Normal"/>
    <w:next w:val="Normal"/>
    <w:link w:val="Heading5Char"/>
    <w:uiPriority w:val="9"/>
    <w:unhideWhenUsed w:val="1"/>
    <w:qFormat w:val="1"/>
    <w:rsid w:val="00481CC3"/>
    <w:pPr>
      <w:keepNext w:val="1"/>
      <w:keepLines w:val="1"/>
      <w:spacing w:after="0" w:before="40"/>
      <w:outlineLvl w:val="4"/>
    </w:pPr>
    <w:rPr>
      <w:rFonts w:asciiTheme="majorHAnsi" w:cstheme="majorBidi" w:eastAsiaTheme="majorEastAsia" w:hAnsiTheme="majorHAnsi"/>
      <w:color w:val="2e74b5"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E03B6F"/>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E03B6F"/>
    <w:rPr>
      <w:rFonts w:asciiTheme="majorHAnsi" w:cstheme="majorBidi" w:eastAsiaTheme="majorEastAsia" w:hAnsiTheme="majorHAnsi"/>
      <w:spacing w:val="-10"/>
      <w:kern w:val="28"/>
      <w:sz w:val="56"/>
      <w:szCs w:val="56"/>
    </w:rPr>
  </w:style>
  <w:style w:type="paragraph" w:styleId="NoSpacing">
    <w:name w:val="No Spacing"/>
    <w:link w:val="NoSpacingChar"/>
    <w:uiPriority w:val="1"/>
    <w:qFormat w:val="1"/>
    <w:rsid w:val="00E03B6F"/>
    <w:pPr>
      <w:spacing w:after="0" w:line="240" w:lineRule="auto"/>
    </w:pPr>
    <w:rPr>
      <w:rFonts w:eastAsiaTheme="minorEastAsia"/>
      <w:lang w:eastAsia="es-ES"/>
    </w:rPr>
  </w:style>
  <w:style w:type="character" w:styleId="NoSpacingChar" w:customStyle="1">
    <w:name w:val="No Spacing Char"/>
    <w:basedOn w:val="DefaultParagraphFont"/>
    <w:link w:val="NoSpacing"/>
    <w:uiPriority w:val="1"/>
    <w:rsid w:val="00E03B6F"/>
    <w:rPr>
      <w:rFonts w:eastAsiaTheme="minorEastAsia"/>
      <w:lang w:eastAsia="es-ES"/>
    </w:rPr>
  </w:style>
  <w:style w:type="character" w:styleId="Heading1Char" w:customStyle="1">
    <w:name w:val="Heading 1 Char"/>
    <w:basedOn w:val="DefaultParagraphFont"/>
    <w:link w:val="Heading1"/>
    <w:uiPriority w:val="9"/>
    <w:rsid w:val="00E03B6F"/>
    <w:rPr>
      <w:rFonts w:asciiTheme="majorHAnsi" w:cstheme="majorBidi" w:eastAsiaTheme="majorEastAsia" w:hAnsiTheme="majorHAnsi"/>
      <w:color w:val="2e74b5" w:themeColor="accent1" w:themeShade="0000BF"/>
      <w:sz w:val="32"/>
      <w:szCs w:val="32"/>
    </w:rPr>
  </w:style>
  <w:style w:type="character" w:styleId="Heading2Char" w:customStyle="1">
    <w:name w:val="Heading 2 Char"/>
    <w:basedOn w:val="DefaultParagraphFont"/>
    <w:link w:val="Heading2"/>
    <w:uiPriority w:val="9"/>
    <w:rsid w:val="00131D92"/>
    <w:rPr>
      <w:rFonts w:asciiTheme="majorHAnsi" w:cstheme="majorBidi" w:eastAsiaTheme="majorEastAsia" w:hAnsiTheme="majorHAnsi"/>
      <w:color w:val="2e74b5" w:themeColor="accent1" w:themeShade="0000BF"/>
      <w:sz w:val="26"/>
      <w:szCs w:val="26"/>
    </w:rPr>
  </w:style>
  <w:style w:type="character" w:styleId="Heading3Char" w:customStyle="1">
    <w:name w:val="Heading 3 Char"/>
    <w:basedOn w:val="DefaultParagraphFont"/>
    <w:link w:val="Heading3"/>
    <w:uiPriority w:val="9"/>
    <w:rsid w:val="009445BA"/>
    <w:rPr>
      <w:rFonts w:asciiTheme="majorHAnsi" w:cstheme="majorBidi" w:eastAsiaTheme="majorEastAsia" w:hAnsiTheme="majorHAnsi"/>
      <w:color w:val="1f4d78" w:themeColor="accent1" w:themeShade="00007F"/>
      <w:sz w:val="24"/>
      <w:szCs w:val="24"/>
    </w:rPr>
  </w:style>
  <w:style w:type="character" w:styleId="Heading4Char" w:customStyle="1">
    <w:name w:val="Heading 4 Char"/>
    <w:basedOn w:val="DefaultParagraphFont"/>
    <w:link w:val="Heading4"/>
    <w:uiPriority w:val="9"/>
    <w:rsid w:val="009445BA"/>
    <w:rPr>
      <w:rFonts w:asciiTheme="majorHAnsi" w:cstheme="majorBidi" w:eastAsiaTheme="majorEastAsia" w:hAnsiTheme="majorHAnsi"/>
      <w:i w:val="1"/>
      <w:iCs w:val="1"/>
      <w:color w:val="2e74b5" w:themeColor="accent1" w:themeShade="0000BF"/>
    </w:rPr>
  </w:style>
  <w:style w:type="paragraph" w:styleId="TOCHeading">
    <w:name w:val="TOC Heading"/>
    <w:basedOn w:val="Heading1"/>
    <w:next w:val="Normal"/>
    <w:uiPriority w:val="39"/>
    <w:unhideWhenUsed w:val="1"/>
    <w:qFormat w:val="1"/>
    <w:rsid w:val="004C5634"/>
    <w:pPr>
      <w:outlineLvl w:val="9"/>
    </w:pPr>
    <w:rPr>
      <w:lang w:eastAsia="es-ES"/>
    </w:rPr>
  </w:style>
  <w:style w:type="paragraph" w:styleId="TOC1">
    <w:name w:val="toc 1"/>
    <w:basedOn w:val="Normal"/>
    <w:next w:val="Normal"/>
    <w:autoRedefine w:val="1"/>
    <w:uiPriority w:val="39"/>
    <w:unhideWhenUsed w:val="1"/>
    <w:rsid w:val="004C5634"/>
    <w:pPr>
      <w:spacing w:after="100"/>
    </w:pPr>
  </w:style>
  <w:style w:type="paragraph" w:styleId="TOC2">
    <w:name w:val="toc 2"/>
    <w:basedOn w:val="Normal"/>
    <w:next w:val="Normal"/>
    <w:autoRedefine w:val="1"/>
    <w:uiPriority w:val="39"/>
    <w:unhideWhenUsed w:val="1"/>
    <w:rsid w:val="004C5634"/>
    <w:pPr>
      <w:spacing w:after="100"/>
      <w:ind w:left="220"/>
    </w:pPr>
  </w:style>
  <w:style w:type="paragraph" w:styleId="TOC3">
    <w:name w:val="toc 3"/>
    <w:basedOn w:val="Normal"/>
    <w:next w:val="Normal"/>
    <w:autoRedefine w:val="1"/>
    <w:uiPriority w:val="39"/>
    <w:unhideWhenUsed w:val="1"/>
    <w:rsid w:val="004C5634"/>
    <w:pPr>
      <w:spacing w:after="100"/>
      <w:ind w:left="440"/>
    </w:pPr>
  </w:style>
  <w:style w:type="character" w:styleId="Hyperlink">
    <w:name w:val="Hyperlink"/>
    <w:basedOn w:val="DefaultParagraphFont"/>
    <w:uiPriority w:val="99"/>
    <w:unhideWhenUsed w:val="1"/>
    <w:rsid w:val="004C5634"/>
    <w:rPr>
      <w:color w:val="0563c1" w:themeColor="hyperlink"/>
      <w:u w:val="single"/>
    </w:rPr>
  </w:style>
  <w:style w:type="paragraph" w:styleId="ListParagraph">
    <w:name w:val="List Paragraph"/>
    <w:basedOn w:val="Normal"/>
    <w:uiPriority w:val="34"/>
    <w:qFormat w:val="1"/>
    <w:rsid w:val="00B3522B"/>
    <w:pPr>
      <w:ind w:left="720"/>
      <w:contextualSpacing w:val="1"/>
    </w:pPr>
  </w:style>
  <w:style w:type="paragraph" w:styleId="Caption">
    <w:name w:val="caption"/>
    <w:basedOn w:val="Normal"/>
    <w:next w:val="Normal"/>
    <w:uiPriority w:val="35"/>
    <w:unhideWhenUsed w:val="1"/>
    <w:qFormat w:val="1"/>
    <w:rsid w:val="00145BC5"/>
    <w:pPr>
      <w:spacing w:after="200" w:line="240" w:lineRule="auto"/>
    </w:pPr>
    <w:rPr>
      <w:i w:val="1"/>
      <w:iCs w:val="1"/>
      <w:color w:val="44546a" w:themeColor="text2"/>
      <w:sz w:val="18"/>
      <w:szCs w:val="18"/>
    </w:rPr>
  </w:style>
  <w:style w:type="paragraph" w:styleId="Header">
    <w:name w:val="header"/>
    <w:basedOn w:val="Normal"/>
    <w:link w:val="HeaderChar"/>
    <w:uiPriority w:val="99"/>
    <w:unhideWhenUsed w:val="1"/>
    <w:rsid w:val="004F2F13"/>
    <w:pPr>
      <w:tabs>
        <w:tab w:val="center" w:pos="4252"/>
        <w:tab w:val="right" w:pos="8504"/>
      </w:tabs>
      <w:spacing w:after="0" w:line="240" w:lineRule="auto"/>
    </w:pPr>
  </w:style>
  <w:style w:type="character" w:styleId="HeaderChar" w:customStyle="1">
    <w:name w:val="Header Char"/>
    <w:basedOn w:val="DefaultParagraphFont"/>
    <w:link w:val="Header"/>
    <w:uiPriority w:val="99"/>
    <w:rsid w:val="004F2F13"/>
  </w:style>
  <w:style w:type="paragraph" w:styleId="Footer">
    <w:name w:val="footer"/>
    <w:basedOn w:val="Normal"/>
    <w:link w:val="FooterChar"/>
    <w:uiPriority w:val="99"/>
    <w:unhideWhenUsed w:val="1"/>
    <w:rsid w:val="004F2F13"/>
    <w:pPr>
      <w:tabs>
        <w:tab w:val="center" w:pos="4252"/>
        <w:tab w:val="right" w:pos="8504"/>
      </w:tabs>
      <w:spacing w:after="0" w:line="240" w:lineRule="auto"/>
    </w:pPr>
  </w:style>
  <w:style w:type="character" w:styleId="FooterChar" w:customStyle="1">
    <w:name w:val="Footer Char"/>
    <w:basedOn w:val="DefaultParagraphFont"/>
    <w:link w:val="Footer"/>
    <w:uiPriority w:val="99"/>
    <w:rsid w:val="004F2F13"/>
  </w:style>
  <w:style w:type="character" w:styleId="CommentReference">
    <w:name w:val="annotation reference"/>
    <w:basedOn w:val="DefaultParagraphFont"/>
    <w:uiPriority w:val="99"/>
    <w:semiHidden w:val="1"/>
    <w:unhideWhenUsed w:val="1"/>
    <w:rsid w:val="003E4985"/>
    <w:rPr>
      <w:sz w:val="16"/>
      <w:szCs w:val="16"/>
    </w:rPr>
  </w:style>
  <w:style w:type="paragraph" w:styleId="CommentText">
    <w:name w:val="annotation text"/>
    <w:basedOn w:val="Normal"/>
    <w:link w:val="CommentTextChar"/>
    <w:uiPriority w:val="99"/>
    <w:semiHidden w:val="1"/>
    <w:unhideWhenUsed w:val="1"/>
    <w:rsid w:val="003E4985"/>
    <w:pPr>
      <w:spacing w:line="240" w:lineRule="auto"/>
    </w:pPr>
    <w:rPr>
      <w:sz w:val="20"/>
      <w:szCs w:val="20"/>
    </w:rPr>
  </w:style>
  <w:style w:type="character" w:styleId="CommentTextChar" w:customStyle="1">
    <w:name w:val="Comment Text Char"/>
    <w:basedOn w:val="DefaultParagraphFont"/>
    <w:link w:val="CommentText"/>
    <w:uiPriority w:val="99"/>
    <w:semiHidden w:val="1"/>
    <w:rsid w:val="003E4985"/>
    <w:rPr>
      <w:sz w:val="20"/>
      <w:szCs w:val="20"/>
    </w:rPr>
  </w:style>
  <w:style w:type="paragraph" w:styleId="CommentSubject">
    <w:name w:val="annotation subject"/>
    <w:basedOn w:val="CommentText"/>
    <w:next w:val="CommentText"/>
    <w:link w:val="CommentSubjectChar"/>
    <w:uiPriority w:val="99"/>
    <w:semiHidden w:val="1"/>
    <w:unhideWhenUsed w:val="1"/>
    <w:rsid w:val="003E4985"/>
    <w:rPr>
      <w:b w:val="1"/>
      <w:bCs w:val="1"/>
    </w:rPr>
  </w:style>
  <w:style w:type="character" w:styleId="CommentSubjectChar" w:customStyle="1">
    <w:name w:val="Comment Subject Char"/>
    <w:basedOn w:val="CommentTextChar"/>
    <w:link w:val="CommentSubject"/>
    <w:uiPriority w:val="99"/>
    <w:semiHidden w:val="1"/>
    <w:rsid w:val="003E4985"/>
    <w:rPr>
      <w:b w:val="1"/>
      <w:bCs w:val="1"/>
      <w:sz w:val="20"/>
      <w:szCs w:val="20"/>
    </w:rPr>
  </w:style>
  <w:style w:type="paragraph" w:styleId="BalloonText">
    <w:name w:val="Balloon Text"/>
    <w:basedOn w:val="Normal"/>
    <w:link w:val="BalloonTextChar"/>
    <w:uiPriority w:val="99"/>
    <w:semiHidden w:val="1"/>
    <w:unhideWhenUsed w:val="1"/>
    <w:rsid w:val="003E4985"/>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E4985"/>
    <w:rPr>
      <w:rFonts w:ascii="Segoe UI" w:cs="Segoe UI" w:hAnsi="Segoe UI"/>
      <w:sz w:val="18"/>
      <w:szCs w:val="18"/>
    </w:rPr>
  </w:style>
  <w:style w:type="character" w:styleId="UnresolvedMention">
    <w:name w:val="Unresolved Mention"/>
    <w:basedOn w:val="DefaultParagraphFont"/>
    <w:uiPriority w:val="99"/>
    <w:semiHidden w:val="1"/>
    <w:unhideWhenUsed w:val="1"/>
    <w:rsid w:val="004E656C"/>
    <w:rPr>
      <w:color w:val="605e5c"/>
      <w:shd w:color="auto" w:fill="e1dfdd" w:val="clear"/>
    </w:rPr>
  </w:style>
  <w:style w:type="character" w:styleId="Heading5Char" w:customStyle="1">
    <w:name w:val="Heading 5 Char"/>
    <w:basedOn w:val="DefaultParagraphFont"/>
    <w:link w:val="Heading5"/>
    <w:uiPriority w:val="9"/>
    <w:rsid w:val="00481CC3"/>
    <w:rPr>
      <w:rFonts w:asciiTheme="majorHAnsi" w:cstheme="majorBidi" w:eastAsiaTheme="majorEastAsia" w:hAnsiTheme="majorHAnsi"/>
      <w:color w:val="2e74b5" w:themeColor="accent1" w:themeShade="0000BF"/>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hyperlink" Target="https://www.python.org/ftp/python/3.7.7/python-3.7.7-macosx10.9.pkg" TargetMode="External"/><Relationship Id="rId21" Type="http://schemas.openxmlformats.org/officeDocument/2006/relationships/image" Target="media/image5.png"/><Relationship Id="rId24" Type="http://schemas.openxmlformats.org/officeDocument/2006/relationships/image" Target="media/image26.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image" Target="media/image25.png"/><Relationship Id="rId25" Type="http://schemas.openxmlformats.org/officeDocument/2006/relationships/image" Target="media/image21.png"/><Relationship Id="rId28" Type="http://schemas.openxmlformats.org/officeDocument/2006/relationships/image" Target="media/image19.png"/><Relationship Id="rId27" Type="http://schemas.openxmlformats.org/officeDocument/2006/relationships/image" Target="media/image2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3.png"/><Relationship Id="rId7" Type="http://schemas.openxmlformats.org/officeDocument/2006/relationships/image" Target="media/image10.png"/><Relationship Id="rId8" Type="http://schemas.openxmlformats.org/officeDocument/2006/relationships/image" Target="media/image9.png"/><Relationship Id="rId31" Type="http://schemas.openxmlformats.org/officeDocument/2006/relationships/image" Target="media/image22.png"/><Relationship Id="rId30" Type="http://schemas.openxmlformats.org/officeDocument/2006/relationships/image" Target="media/image6.png"/><Relationship Id="rId11" Type="http://schemas.openxmlformats.org/officeDocument/2006/relationships/image" Target="media/image11.png"/><Relationship Id="rId33" Type="http://schemas.openxmlformats.org/officeDocument/2006/relationships/image" Target="media/image18.png"/><Relationship Id="rId10" Type="http://schemas.openxmlformats.org/officeDocument/2006/relationships/image" Target="media/image8.png"/><Relationship Id="rId32" Type="http://schemas.openxmlformats.org/officeDocument/2006/relationships/image" Target="media/image12.png"/><Relationship Id="rId13" Type="http://schemas.openxmlformats.org/officeDocument/2006/relationships/hyperlink" Target="https://raw.githubusercontent.com/Homebrew/install/master/install.sh" TargetMode="External"/><Relationship Id="rId35" Type="http://schemas.openxmlformats.org/officeDocument/2006/relationships/image" Target="media/image24.png"/><Relationship Id="rId12" Type="http://schemas.openxmlformats.org/officeDocument/2006/relationships/image" Target="media/image3.png"/><Relationship Id="rId34" Type="http://schemas.openxmlformats.org/officeDocument/2006/relationships/image" Target="media/image23.png"/><Relationship Id="rId15" Type="http://schemas.openxmlformats.org/officeDocument/2006/relationships/image" Target="media/image4.png"/><Relationship Id="rId37" Type="http://schemas.openxmlformats.org/officeDocument/2006/relationships/image" Target="media/image29.png"/><Relationship Id="rId14" Type="http://schemas.openxmlformats.org/officeDocument/2006/relationships/image" Target="media/image2.png"/><Relationship Id="rId36" Type="http://schemas.openxmlformats.org/officeDocument/2006/relationships/image" Target="media/image27.png"/><Relationship Id="rId17" Type="http://schemas.openxmlformats.org/officeDocument/2006/relationships/image" Target="media/image14.png"/><Relationship Id="rId39" Type="http://schemas.openxmlformats.org/officeDocument/2006/relationships/footer" Target="footer1.xml"/><Relationship Id="rId16" Type="http://schemas.openxmlformats.org/officeDocument/2006/relationships/image" Target="media/image1.png"/><Relationship Id="rId38" Type="http://schemas.openxmlformats.org/officeDocument/2006/relationships/header" Target="header1.xml"/><Relationship Id="rId19" Type="http://schemas.openxmlformats.org/officeDocument/2006/relationships/image" Target="media/image20.png"/><Relationship Id="rId18"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MWJXdUex+trbSu9LfM3A6Ww6/w==">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2019-08-06T21:41:00Z</dcterms:created>
  <dc:creator>Bioing. Johanna Casado</dc:creator>
</cp:coreProperties>
</file>